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52C03" w14:textId="77777777" w:rsidR="008C13FB" w:rsidRPr="008C13FB" w:rsidRDefault="008C13FB" w:rsidP="008C13FB">
      <w:pPr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_Toc447878918"/>
    </w:p>
    <w:p w14:paraId="12A61023" w14:textId="77777777" w:rsidR="008C13FB" w:rsidRPr="008C13FB" w:rsidRDefault="008C13FB" w:rsidP="008C13FB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</w:p>
    <w:p w14:paraId="07C5C62B" w14:textId="77777777" w:rsidR="008C13FB" w:rsidRPr="008C13FB" w:rsidRDefault="008C13FB" w:rsidP="008C13FB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8C13FB">
        <w:rPr>
          <w:b/>
          <w:sz w:val="26"/>
          <w:szCs w:val="26"/>
          <w:lang w:eastAsia="ru-RU"/>
        </w:rPr>
        <w:t>МИНИСТЕРСТВО РОССИЙСКОЙ ФЕДЕРАЦИИ</w:t>
      </w:r>
    </w:p>
    <w:p w14:paraId="4950139F" w14:textId="77777777" w:rsidR="008C13FB" w:rsidRPr="008C13FB" w:rsidRDefault="008C13FB" w:rsidP="008C13FB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8C13FB">
        <w:rPr>
          <w:b/>
          <w:sz w:val="26"/>
          <w:szCs w:val="26"/>
          <w:lang w:eastAsia="ru-RU"/>
        </w:rPr>
        <w:t>ПО ДЕЛАМ ГРАЖДАНСКОЙ ОБОРОНЫ, ЧРЕЗВЫЧАЙНЫМ СИТУАЦИЯМ</w:t>
      </w:r>
    </w:p>
    <w:p w14:paraId="200D96DA" w14:textId="77777777" w:rsidR="008C13FB" w:rsidRPr="008C13FB" w:rsidRDefault="008C13FB" w:rsidP="008C13FB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8C13FB">
        <w:rPr>
          <w:b/>
          <w:sz w:val="26"/>
          <w:szCs w:val="26"/>
          <w:lang w:eastAsia="ru-RU"/>
        </w:rPr>
        <w:t>И ЛИКВИДАЦИИ ПОСЛЕДСТВИЙ СТИХИЙНЫХ БЕДСТВИЙ</w:t>
      </w:r>
    </w:p>
    <w:p w14:paraId="4460E5BD" w14:textId="77777777" w:rsidR="008C13FB" w:rsidRPr="008C13FB" w:rsidRDefault="008C13FB" w:rsidP="008C13FB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14:paraId="545A5482" w14:textId="77777777" w:rsidR="008C13FB" w:rsidRPr="008C13FB" w:rsidRDefault="008C13FB" w:rsidP="008C13FB">
      <w:pPr>
        <w:tabs>
          <w:tab w:val="center" w:pos="4677"/>
        </w:tabs>
        <w:spacing w:after="0" w:line="240" w:lineRule="auto"/>
        <w:jc w:val="center"/>
        <w:rPr>
          <w:sz w:val="26"/>
          <w:szCs w:val="26"/>
          <w:lang w:eastAsia="ru-RU"/>
        </w:rPr>
      </w:pPr>
      <w:r w:rsidRPr="008C13FB">
        <w:rPr>
          <w:sz w:val="26"/>
          <w:szCs w:val="26"/>
          <w:lang w:eastAsia="ru-RU"/>
        </w:rPr>
        <w:t>ФЕДЕРАЛЬНОЕ ГОСУДАРСТВЕННОЕ БЮДЖЕТНОЕ ОБРАЗОВАТЕЛЬНОЕ УЧРЕЖДЕНИЕ ВЫСШЕГО ОБРАЗОВАНИЯ «СИБИРСКАЯ ПОЖАРНО-СПАСАТЕЛЬНАЯ АКАДЕМИЯ»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14:paraId="2868D8B1" w14:textId="77777777" w:rsidR="008C13FB" w:rsidRPr="008C13FB" w:rsidRDefault="008C13FB" w:rsidP="008C13FB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8C13FB">
        <w:rPr>
          <w:sz w:val="26"/>
          <w:szCs w:val="26"/>
          <w:lang w:eastAsia="ru-RU"/>
        </w:rPr>
        <w:t>И ЛИКВИДАЦИИ ПОСЛЕДСТВИЙ СТИХИЙНЫХ БЕДСТВИЙ»</w:t>
      </w:r>
      <w:r w:rsidRPr="008C13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1" layoutInCell="1" allowOverlap="0" wp14:anchorId="5AC55DA0" wp14:editId="60A5B756">
            <wp:simplePos x="0" y="0"/>
            <wp:positionH relativeFrom="column">
              <wp:posOffset>2884170</wp:posOffset>
            </wp:positionH>
            <wp:positionV relativeFrom="page">
              <wp:posOffset>429260</wp:posOffset>
            </wp:positionV>
            <wp:extent cx="44196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31"/>
        <w:gridCol w:w="5507"/>
      </w:tblGrid>
      <w:tr w:rsidR="008C13FB" w:rsidRPr="008C13FB" w14:paraId="19B776C5" w14:textId="77777777" w:rsidTr="00672807">
        <w:trPr>
          <w:trHeight w:val="56"/>
        </w:trPr>
        <w:tc>
          <w:tcPr>
            <w:tcW w:w="5000" w:type="pct"/>
            <w:gridSpan w:val="2"/>
          </w:tcPr>
          <w:p w14:paraId="594DD37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6EBF27BB" w14:textId="77777777" w:rsidTr="00672807">
        <w:trPr>
          <w:trHeight w:val="56"/>
        </w:trPr>
        <w:tc>
          <w:tcPr>
            <w:tcW w:w="5000" w:type="pct"/>
            <w:gridSpan w:val="2"/>
          </w:tcPr>
          <w:p w14:paraId="2E542FEB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38DB4A36" w14:textId="77777777" w:rsidTr="00672807">
        <w:trPr>
          <w:trHeight w:val="56"/>
        </w:trPr>
        <w:tc>
          <w:tcPr>
            <w:tcW w:w="5000" w:type="pct"/>
            <w:gridSpan w:val="2"/>
          </w:tcPr>
          <w:p w14:paraId="36641736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49808D04" w14:textId="77777777" w:rsidTr="00672807">
        <w:trPr>
          <w:trHeight w:val="56"/>
        </w:trPr>
        <w:tc>
          <w:tcPr>
            <w:tcW w:w="5000" w:type="pct"/>
            <w:gridSpan w:val="2"/>
          </w:tcPr>
          <w:p w14:paraId="4FBABA0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41679026" w14:textId="77777777" w:rsidTr="00672807">
        <w:trPr>
          <w:trHeight w:val="56"/>
        </w:trPr>
        <w:tc>
          <w:tcPr>
            <w:tcW w:w="5000" w:type="pct"/>
            <w:gridSpan w:val="2"/>
          </w:tcPr>
          <w:p w14:paraId="63AEBBCD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6FB70B09" w14:textId="77777777" w:rsidTr="00672807">
        <w:trPr>
          <w:trHeight w:val="56"/>
        </w:trPr>
        <w:tc>
          <w:tcPr>
            <w:tcW w:w="5000" w:type="pct"/>
            <w:gridSpan w:val="2"/>
          </w:tcPr>
          <w:p w14:paraId="3D11D221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5D17F252" w14:textId="77777777" w:rsidTr="00672807">
        <w:trPr>
          <w:trHeight w:val="201"/>
        </w:trPr>
        <w:tc>
          <w:tcPr>
            <w:tcW w:w="2143" w:type="pct"/>
          </w:tcPr>
          <w:p w14:paraId="5C2F4A4F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857" w:type="pct"/>
            <w:hideMark/>
          </w:tcPr>
          <w:p w14:paraId="104BD6EC" w14:textId="77777777" w:rsidR="002D2220" w:rsidRPr="002D2220" w:rsidRDefault="002D2220" w:rsidP="002D2220">
            <w:pPr>
              <w:tabs>
                <w:tab w:val="left" w:pos="3015"/>
                <w:tab w:val="center" w:pos="4677"/>
              </w:tabs>
              <w:suppressAutoHyphens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D2220">
              <w:rPr>
                <w:szCs w:val="28"/>
                <w:lang w:eastAsia="ru-RU"/>
              </w:rPr>
              <w:t>УТВЕРЖДАЮ</w:t>
            </w:r>
          </w:p>
          <w:p w14:paraId="4880C8C4" w14:textId="77777777" w:rsidR="002D2220" w:rsidRPr="002D2220" w:rsidRDefault="002D2220" w:rsidP="002D2220">
            <w:pPr>
              <w:tabs>
                <w:tab w:val="left" w:pos="3015"/>
                <w:tab w:val="center" w:pos="4677"/>
              </w:tabs>
              <w:suppressAutoHyphens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D2220">
              <w:rPr>
                <w:szCs w:val="28"/>
                <w:lang w:eastAsia="ru-RU"/>
              </w:rPr>
              <w:t>Заместитель начальника ФГБОУ ВО</w:t>
            </w:r>
          </w:p>
          <w:p w14:paraId="0FA2E76A" w14:textId="77777777" w:rsidR="002D2220" w:rsidRPr="002D2220" w:rsidRDefault="002D2220" w:rsidP="002D2220">
            <w:pPr>
              <w:tabs>
                <w:tab w:val="left" w:pos="3015"/>
                <w:tab w:val="center" w:pos="4677"/>
              </w:tabs>
              <w:suppressAutoHyphens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D2220">
              <w:rPr>
                <w:szCs w:val="28"/>
                <w:lang w:eastAsia="ru-RU"/>
              </w:rPr>
              <w:t>Сибирская пожарно-спасательная академия</w:t>
            </w:r>
          </w:p>
          <w:p w14:paraId="779489AC" w14:textId="77777777" w:rsidR="002D2220" w:rsidRPr="002D2220" w:rsidRDefault="002D2220" w:rsidP="002D2220">
            <w:pPr>
              <w:tabs>
                <w:tab w:val="left" w:pos="3015"/>
                <w:tab w:val="center" w:pos="4677"/>
              </w:tabs>
              <w:suppressAutoHyphens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D2220">
              <w:rPr>
                <w:szCs w:val="28"/>
                <w:lang w:eastAsia="ru-RU"/>
              </w:rPr>
              <w:t>ГПС МЧС России по науч</w:t>
            </w:r>
            <w:bookmarkStart w:id="1" w:name="_GoBack"/>
            <w:bookmarkEnd w:id="1"/>
            <w:r w:rsidRPr="002D2220">
              <w:rPr>
                <w:szCs w:val="28"/>
                <w:lang w:eastAsia="ru-RU"/>
              </w:rPr>
              <w:t>ной работе</w:t>
            </w:r>
          </w:p>
          <w:p w14:paraId="18728638" w14:textId="77777777" w:rsidR="002D2220" w:rsidRPr="002D2220" w:rsidRDefault="002D2220" w:rsidP="002D2220">
            <w:pPr>
              <w:tabs>
                <w:tab w:val="left" w:pos="3015"/>
                <w:tab w:val="center" w:pos="4677"/>
              </w:tabs>
              <w:suppressAutoHyphens/>
              <w:spacing w:after="0" w:line="240" w:lineRule="auto"/>
              <w:jc w:val="center"/>
              <w:rPr>
                <w:szCs w:val="28"/>
                <w:lang w:eastAsia="ru-RU"/>
              </w:rPr>
            </w:pPr>
            <w:proofErr w:type="gramStart"/>
            <w:r w:rsidRPr="002D2220">
              <w:rPr>
                <w:szCs w:val="28"/>
                <w:lang w:eastAsia="ru-RU"/>
              </w:rPr>
              <w:t>полковник</w:t>
            </w:r>
            <w:proofErr w:type="gramEnd"/>
            <w:r w:rsidRPr="002D2220">
              <w:rPr>
                <w:szCs w:val="28"/>
                <w:lang w:eastAsia="ru-RU"/>
              </w:rPr>
              <w:t xml:space="preserve"> внутренней службы</w:t>
            </w:r>
          </w:p>
          <w:p w14:paraId="7C93DA32" w14:textId="77777777" w:rsidR="002D2220" w:rsidRPr="002D2220" w:rsidRDefault="002D2220" w:rsidP="002D2220">
            <w:pPr>
              <w:tabs>
                <w:tab w:val="left" w:pos="3015"/>
                <w:tab w:val="center" w:pos="4677"/>
              </w:tabs>
              <w:suppressAutoHyphens/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2D2220">
              <w:rPr>
                <w:szCs w:val="28"/>
                <w:lang w:eastAsia="ru-RU"/>
              </w:rPr>
              <w:t xml:space="preserve">А.Н. </w:t>
            </w:r>
            <w:proofErr w:type="spellStart"/>
            <w:r w:rsidRPr="002D2220">
              <w:rPr>
                <w:szCs w:val="28"/>
                <w:lang w:eastAsia="ru-RU"/>
              </w:rPr>
              <w:t>Батуро</w:t>
            </w:r>
            <w:proofErr w:type="spellEnd"/>
          </w:p>
          <w:p w14:paraId="4F26B7C9" w14:textId="77777777" w:rsidR="002D2220" w:rsidRPr="002D2220" w:rsidRDefault="002D2220" w:rsidP="002D2220">
            <w:pPr>
              <w:tabs>
                <w:tab w:val="left" w:pos="3015"/>
                <w:tab w:val="center" w:pos="4677"/>
              </w:tabs>
              <w:suppressAutoHyphens/>
              <w:spacing w:after="0" w:line="240" w:lineRule="auto"/>
              <w:jc w:val="center"/>
              <w:rPr>
                <w:szCs w:val="28"/>
                <w:lang w:eastAsia="ru-RU"/>
              </w:rPr>
            </w:pPr>
          </w:p>
          <w:p w14:paraId="2F369C53" w14:textId="1B656B2B" w:rsidR="008C13FB" w:rsidRPr="008C13FB" w:rsidRDefault="002D2220" w:rsidP="002D222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D2220">
              <w:rPr>
                <w:szCs w:val="28"/>
                <w:lang w:eastAsia="ru-RU"/>
              </w:rPr>
              <w:t>«___» _______________ 2025 г.</w:t>
            </w:r>
          </w:p>
        </w:tc>
      </w:tr>
      <w:tr w:rsidR="008C13FB" w:rsidRPr="008C13FB" w14:paraId="0148F2AA" w14:textId="77777777" w:rsidTr="00672807">
        <w:trPr>
          <w:trHeight w:val="56"/>
        </w:trPr>
        <w:tc>
          <w:tcPr>
            <w:tcW w:w="5000" w:type="pct"/>
            <w:gridSpan w:val="2"/>
          </w:tcPr>
          <w:p w14:paraId="7AB80947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0ED41BFD" w14:textId="77777777" w:rsidTr="00672807">
        <w:tc>
          <w:tcPr>
            <w:tcW w:w="5000" w:type="pct"/>
            <w:gridSpan w:val="2"/>
          </w:tcPr>
          <w:p w14:paraId="66921FA0" w14:textId="77777777" w:rsidR="008C13FB" w:rsidRPr="008C13FB" w:rsidRDefault="008C13FB" w:rsidP="008C13FB">
            <w:pPr>
              <w:spacing w:after="0" w:line="240" w:lineRule="auto"/>
              <w:jc w:val="center"/>
              <w:rPr>
                <w:b/>
                <w:sz w:val="12"/>
                <w:szCs w:val="12"/>
                <w:lang w:eastAsia="ru-RU"/>
              </w:rPr>
            </w:pPr>
          </w:p>
        </w:tc>
      </w:tr>
      <w:tr w:rsidR="008C13FB" w:rsidRPr="008C13FB" w14:paraId="62BD72B1" w14:textId="77777777" w:rsidTr="00672807">
        <w:tc>
          <w:tcPr>
            <w:tcW w:w="5000" w:type="pct"/>
            <w:gridSpan w:val="2"/>
          </w:tcPr>
          <w:p w14:paraId="7A427633" w14:textId="77777777" w:rsidR="008C13FB" w:rsidRPr="008C13FB" w:rsidRDefault="008C13FB" w:rsidP="008C13FB">
            <w:pPr>
              <w:spacing w:after="0" w:line="240" w:lineRule="auto"/>
              <w:jc w:val="center"/>
              <w:rPr>
                <w:b/>
                <w:sz w:val="12"/>
                <w:szCs w:val="12"/>
                <w:lang w:eastAsia="ru-RU"/>
              </w:rPr>
            </w:pPr>
          </w:p>
        </w:tc>
      </w:tr>
      <w:tr w:rsidR="008C13FB" w:rsidRPr="008C13FB" w14:paraId="47CF9BF7" w14:textId="77777777" w:rsidTr="00672807">
        <w:tc>
          <w:tcPr>
            <w:tcW w:w="5000" w:type="pct"/>
            <w:gridSpan w:val="2"/>
          </w:tcPr>
          <w:p w14:paraId="18E5ED5C" w14:textId="77777777" w:rsidR="008C13FB" w:rsidRPr="008C13FB" w:rsidRDefault="008C13FB" w:rsidP="008C13FB">
            <w:pPr>
              <w:spacing w:after="0" w:line="240" w:lineRule="auto"/>
              <w:jc w:val="center"/>
              <w:rPr>
                <w:b/>
                <w:sz w:val="12"/>
                <w:szCs w:val="12"/>
                <w:lang w:eastAsia="ru-RU"/>
              </w:rPr>
            </w:pPr>
          </w:p>
        </w:tc>
      </w:tr>
      <w:tr w:rsidR="008C13FB" w:rsidRPr="008C13FB" w14:paraId="325D8D9B" w14:textId="77777777" w:rsidTr="00672807">
        <w:tc>
          <w:tcPr>
            <w:tcW w:w="5000" w:type="pct"/>
            <w:gridSpan w:val="2"/>
          </w:tcPr>
          <w:p w14:paraId="029F3FC1" w14:textId="77777777" w:rsidR="008C13FB" w:rsidRPr="008C13FB" w:rsidRDefault="008C13FB" w:rsidP="008C13FB">
            <w:pPr>
              <w:spacing w:after="0" w:line="240" w:lineRule="auto"/>
              <w:jc w:val="center"/>
              <w:rPr>
                <w:b/>
                <w:sz w:val="12"/>
                <w:szCs w:val="12"/>
                <w:lang w:eastAsia="ru-RU"/>
              </w:rPr>
            </w:pPr>
          </w:p>
        </w:tc>
      </w:tr>
      <w:tr w:rsidR="008C13FB" w:rsidRPr="008C13FB" w14:paraId="1EC1755E" w14:textId="77777777" w:rsidTr="00672807">
        <w:tc>
          <w:tcPr>
            <w:tcW w:w="5000" w:type="pct"/>
            <w:gridSpan w:val="2"/>
          </w:tcPr>
          <w:p w14:paraId="4A0E3985" w14:textId="77777777" w:rsidR="008C13FB" w:rsidRPr="008C13FB" w:rsidRDefault="008C13FB" w:rsidP="008C13FB">
            <w:pPr>
              <w:spacing w:after="0" w:line="240" w:lineRule="auto"/>
              <w:jc w:val="center"/>
              <w:rPr>
                <w:b/>
                <w:sz w:val="12"/>
                <w:szCs w:val="12"/>
                <w:lang w:eastAsia="ru-RU"/>
              </w:rPr>
            </w:pPr>
          </w:p>
        </w:tc>
      </w:tr>
      <w:tr w:rsidR="008C13FB" w:rsidRPr="008C13FB" w14:paraId="316354A7" w14:textId="77777777" w:rsidTr="00672807">
        <w:tc>
          <w:tcPr>
            <w:tcW w:w="5000" w:type="pct"/>
            <w:gridSpan w:val="2"/>
            <w:hideMark/>
          </w:tcPr>
          <w:p w14:paraId="7EC046A6" w14:textId="77777777" w:rsidR="008C13FB" w:rsidRPr="008C13FB" w:rsidRDefault="008C13FB" w:rsidP="008C13FB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8C13FB">
              <w:rPr>
                <w:b/>
                <w:szCs w:val="28"/>
                <w:lang w:eastAsia="ru-RU"/>
              </w:rPr>
              <w:t>РАБОЧАЯ ПРОГРАММА</w:t>
            </w:r>
          </w:p>
        </w:tc>
      </w:tr>
      <w:tr w:rsidR="008C13FB" w:rsidRPr="008C13FB" w14:paraId="2569DFEC" w14:textId="77777777" w:rsidTr="00672807">
        <w:tc>
          <w:tcPr>
            <w:tcW w:w="5000" w:type="pct"/>
            <w:gridSpan w:val="2"/>
            <w:hideMark/>
          </w:tcPr>
          <w:p w14:paraId="4AB3585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proofErr w:type="gramStart"/>
            <w:r w:rsidRPr="008C13FB">
              <w:rPr>
                <w:szCs w:val="28"/>
                <w:lang w:eastAsia="ru-RU"/>
              </w:rPr>
              <w:t>учебной</w:t>
            </w:r>
            <w:proofErr w:type="gramEnd"/>
            <w:r w:rsidRPr="008C13FB">
              <w:rPr>
                <w:szCs w:val="28"/>
                <w:lang w:eastAsia="ru-RU"/>
              </w:rPr>
              <w:t xml:space="preserve"> дисциплины </w:t>
            </w:r>
          </w:p>
          <w:p w14:paraId="5D51F5D9" w14:textId="412369F2" w:rsidR="008C13FB" w:rsidRPr="008C13FB" w:rsidRDefault="00AA5EF6" w:rsidP="008C13FB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2.1.8.1 (Ф)</w:t>
            </w:r>
            <w:r w:rsidR="008C13FB" w:rsidRPr="008C13FB">
              <w:rPr>
                <w:szCs w:val="28"/>
                <w:lang w:eastAsia="ru-RU"/>
              </w:rPr>
              <w:t xml:space="preserve"> МАТЕМАТИЧЕСКИЕ МЕТОДЫ И ИНФОРМАЦИОННЫЕ ТЕХНОЛОГИИ В НАУЧНЫХ ИССЛЕДОВАНИЯХ</w:t>
            </w:r>
          </w:p>
          <w:p w14:paraId="19B1610E" w14:textId="25A4ADA0" w:rsidR="008C13FB" w:rsidRPr="008C13FB" w:rsidRDefault="00036247" w:rsidP="008C13FB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36247">
              <w:rPr>
                <w:snapToGrid w:val="0"/>
                <w:szCs w:val="28"/>
              </w:rPr>
              <w:t>3.2.6. Безопасность в чрезвычайных ситуациях</w:t>
            </w:r>
          </w:p>
          <w:p w14:paraId="1EC40EC6" w14:textId="77777777" w:rsidR="008C13FB" w:rsidRDefault="008C13FB" w:rsidP="008C13FB">
            <w:pPr>
              <w:spacing w:after="0" w:line="240" w:lineRule="auto"/>
              <w:jc w:val="center"/>
              <w:rPr>
                <w:szCs w:val="28"/>
                <w:u w:val="single"/>
                <w:lang w:eastAsia="ru-RU"/>
              </w:rPr>
            </w:pPr>
            <w:proofErr w:type="gramStart"/>
            <w:r w:rsidRPr="008C13FB">
              <w:rPr>
                <w:szCs w:val="28"/>
                <w:lang w:eastAsia="ru-RU"/>
              </w:rPr>
              <w:t>форма</w:t>
            </w:r>
            <w:proofErr w:type="gramEnd"/>
            <w:r w:rsidRPr="008C13FB">
              <w:rPr>
                <w:szCs w:val="28"/>
                <w:lang w:eastAsia="ru-RU"/>
              </w:rPr>
              <w:t xml:space="preserve"> обучения </w:t>
            </w:r>
            <w:r w:rsidR="002D2220" w:rsidRPr="002D2220">
              <w:rPr>
                <w:szCs w:val="28"/>
                <w:u w:val="single"/>
                <w:lang w:eastAsia="ru-RU"/>
              </w:rPr>
              <w:t>за</w:t>
            </w:r>
            <w:r w:rsidRPr="008C13FB">
              <w:rPr>
                <w:szCs w:val="28"/>
                <w:u w:val="single"/>
                <w:lang w:eastAsia="ru-RU"/>
              </w:rPr>
              <w:t>очная</w:t>
            </w:r>
          </w:p>
          <w:p w14:paraId="62777B40" w14:textId="77777777" w:rsidR="002D2220" w:rsidRPr="009003F7" w:rsidRDefault="002D2220" w:rsidP="008C13FB">
            <w:pPr>
              <w:spacing w:after="0" w:line="240" w:lineRule="auto"/>
              <w:jc w:val="center"/>
              <w:rPr>
                <w:sz w:val="22"/>
                <w:szCs w:val="28"/>
                <w:u w:val="single"/>
                <w:lang w:eastAsia="ru-RU"/>
              </w:rPr>
            </w:pPr>
          </w:p>
          <w:p w14:paraId="44E52283" w14:textId="6CE427FD" w:rsidR="002D2220" w:rsidRPr="008C13FB" w:rsidRDefault="002D2220" w:rsidP="002D2220">
            <w:pPr>
              <w:spacing w:after="0" w:line="240" w:lineRule="auto"/>
              <w:rPr>
                <w:szCs w:val="28"/>
                <w:lang w:eastAsia="ru-RU"/>
              </w:rPr>
            </w:pPr>
          </w:p>
        </w:tc>
      </w:tr>
      <w:tr w:rsidR="008C13FB" w:rsidRPr="008C13FB" w14:paraId="1F623323" w14:textId="77777777" w:rsidTr="00672807">
        <w:trPr>
          <w:trHeight w:val="117"/>
        </w:trPr>
        <w:tc>
          <w:tcPr>
            <w:tcW w:w="2143" w:type="pct"/>
          </w:tcPr>
          <w:p w14:paraId="69C01C86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0A133EF0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2A11559D" w14:textId="77777777" w:rsidTr="00672807">
        <w:trPr>
          <w:trHeight w:val="111"/>
        </w:trPr>
        <w:tc>
          <w:tcPr>
            <w:tcW w:w="2143" w:type="pct"/>
          </w:tcPr>
          <w:p w14:paraId="1550972A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4FC3EAB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21F2AE05" w14:textId="77777777" w:rsidTr="00672807">
        <w:trPr>
          <w:trHeight w:val="111"/>
        </w:trPr>
        <w:tc>
          <w:tcPr>
            <w:tcW w:w="2143" w:type="pct"/>
          </w:tcPr>
          <w:p w14:paraId="760E32A9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19BA7A4D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6164B3A6" w14:textId="77777777" w:rsidTr="00672807">
        <w:trPr>
          <w:trHeight w:val="111"/>
        </w:trPr>
        <w:tc>
          <w:tcPr>
            <w:tcW w:w="2143" w:type="pct"/>
          </w:tcPr>
          <w:p w14:paraId="760ACBA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1734D88F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682E09C5" w14:textId="77777777" w:rsidTr="00672807">
        <w:trPr>
          <w:trHeight w:val="111"/>
        </w:trPr>
        <w:tc>
          <w:tcPr>
            <w:tcW w:w="2143" w:type="pct"/>
          </w:tcPr>
          <w:p w14:paraId="6F4CCF01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70AE422F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34E1040B" w14:textId="77777777" w:rsidTr="00672807">
        <w:trPr>
          <w:trHeight w:val="111"/>
        </w:trPr>
        <w:tc>
          <w:tcPr>
            <w:tcW w:w="2143" w:type="pct"/>
          </w:tcPr>
          <w:p w14:paraId="4939BEC8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4758CDE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2FC1885B" w14:textId="77777777" w:rsidTr="00672807">
        <w:trPr>
          <w:trHeight w:val="111"/>
        </w:trPr>
        <w:tc>
          <w:tcPr>
            <w:tcW w:w="2143" w:type="pct"/>
          </w:tcPr>
          <w:p w14:paraId="3764F902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37B1817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5DE6E2AA" w14:textId="77777777" w:rsidTr="00672807">
        <w:trPr>
          <w:trHeight w:val="111"/>
        </w:trPr>
        <w:tc>
          <w:tcPr>
            <w:tcW w:w="2143" w:type="pct"/>
          </w:tcPr>
          <w:p w14:paraId="2E98CCC6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36F486DF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32B49E23" w14:textId="77777777" w:rsidTr="00672807">
        <w:trPr>
          <w:trHeight w:val="111"/>
        </w:trPr>
        <w:tc>
          <w:tcPr>
            <w:tcW w:w="2143" w:type="pct"/>
          </w:tcPr>
          <w:p w14:paraId="7D9282CC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78B0D3A7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78047843" w14:textId="77777777" w:rsidTr="00672807">
        <w:trPr>
          <w:trHeight w:val="111"/>
        </w:trPr>
        <w:tc>
          <w:tcPr>
            <w:tcW w:w="2143" w:type="pct"/>
          </w:tcPr>
          <w:p w14:paraId="562370EA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28AFB6CC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46FE953C" w14:textId="77777777" w:rsidTr="00672807">
        <w:trPr>
          <w:trHeight w:val="111"/>
        </w:trPr>
        <w:tc>
          <w:tcPr>
            <w:tcW w:w="2143" w:type="pct"/>
          </w:tcPr>
          <w:p w14:paraId="5E869F78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6DA0A59E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56464F0B" w14:textId="77777777" w:rsidTr="00672807">
        <w:trPr>
          <w:trHeight w:val="111"/>
        </w:trPr>
        <w:tc>
          <w:tcPr>
            <w:tcW w:w="2143" w:type="pct"/>
          </w:tcPr>
          <w:p w14:paraId="2FAFFBEF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0D60D133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113A57CB" w14:textId="77777777" w:rsidTr="00672807">
        <w:trPr>
          <w:trHeight w:val="111"/>
        </w:trPr>
        <w:tc>
          <w:tcPr>
            <w:tcW w:w="2143" w:type="pct"/>
          </w:tcPr>
          <w:p w14:paraId="625337B4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2D8CE502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43222A0A" w14:textId="77777777" w:rsidTr="00672807">
        <w:trPr>
          <w:trHeight w:val="111"/>
        </w:trPr>
        <w:tc>
          <w:tcPr>
            <w:tcW w:w="2143" w:type="pct"/>
          </w:tcPr>
          <w:p w14:paraId="0646C6F7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644B9864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3D3EA5DF" w14:textId="77777777" w:rsidTr="00672807">
        <w:trPr>
          <w:trHeight w:val="111"/>
        </w:trPr>
        <w:tc>
          <w:tcPr>
            <w:tcW w:w="2143" w:type="pct"/>
          </w:tcPr>
          <w:p w14:paraId="10B3A930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576E4AF6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602793E7" w14:textId="77777777" w:rsidTr="00672807">
        <w:trPr>
          <w:trHeight w:val="111"/>
        </w:trPr>
        <w:tc>
          <w:tcPr>
            <w:tcW w:w="2143" w:type="pct"/>
          </w:tcPr>
          <w:p w14:paraId="276E2212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471DE002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18A6E887" w14:textId="77777777" w:rsidTr="00672807">
        <w:trPr>
          <w:trHeight w:val="111"/>
        </w:trPr>
        <w:tc>
          <w:tcPr>
            <w:tcW w:w="2143" w:type="pct"/>
          </w:tcPr>
          <w:p w14:paraId="6961E353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6B5AE242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DC656A" w:rsidRPr="008C13FB" w14:paraId="78DBA661" w14:textId="77777777" w:rsidTr="00672807">
        <w:trPr>
          <w:trHeight w:val="111"/>
        </w:trPr>
        <w:tc>
          <w:tcPr>
            <w:tcW w:w="2143" w:type="pct"/>
          </w:tcPr>
          <w:p w14:paraId="7304BCF7" w14:textId="77777777" w:rsidR="00DC656A" w:rsidRPr="008C13FB" w:rsidRDefault="00DC656A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17D24632" w14:textId="77777777" w:rsidR="00DC656A" w:rsidRPr="008C13FB" w:rsidRDefault="00DC656A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DC656A" w:rsidRPr="008C13FB" w14:paraId="235C7528" w14:textId="77777777" w:rsidTr="00672807">
        <w:trPr>
          <w:trHeight w:val="111"/>
        </w:trPr>
        <w:tc>
          <w:tcPr>
            <w:tcW w:w="2143" w:type="pct"/>
          </w:tcPr>
          <w:p w14:paraId="342FAC0E" w14:textId="77777777" w:rsidR="00DC656A" w:rsidRPr="008C13FB" w:rsidRDefault="00DC656A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23E856F3" w14:textId="77777777" w:rsidR="00DC656A" w:rsidRPr="008C13FB" w:rsidRDefault="00DC656A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DC656A" w:rsidRPr="008C13FB" w14:paraId="2AD73BF7" w14:textId="77777777" w:rsidTr="00672807">
        <w:trPr>
          <w:trHeight w:val="111"/>
        </w:trPr>
        <w:tc>
          <w:tcPr>
            <w:tcW w:w="2143" w:type="pct"/>
          </w:tcPr>
          <w:p w14:paraId="38CB031C" w14:textId="77777777" w:rsidR="00DC656A" w:rsidRPr="008C13FB" w:rsidRDefault="00DC656A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5F43105A" w14:textId="77777777" w:rsidR="00DC656A" w:rsidRPr="008C13FB" w:rsidRDefault="00DC656A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13546BAF" w14:textId="77777777" w:rsidTr="00672807">
        <w:trPr>
          <w:trHeight w:val="111"/>
        </w:trPr>
        <w:tc>
          <w:tcPr>
            <w:tcW w:w="2143" w:type="pct"/>
          </w:tcPr>
          <w:p w14:paraId="563341E8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57" w:type="pct"/>
          </w:tcPr>
          <w:p w14:paraId="07744A56" w14:textId="77777777" w:rsidR="008C13FB" w:rsidRPr="008C13FB" w:rsidRDefault="008C13FB" w:rsidP="008C13FB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8C13FB" w:rsidRPr="008C13FB" w14:paraId="16ECD3EA" w14:textId="77777777" w:rsidTr="00672807">
        <w:tc>
          <w:tcPr>
            <w:tcW w:w="5000" w:type="pct"/>
            <w:gridSpan w:val="2"/>
            <w:hideMark/>
          </w:tcPr>
          <w:p w14:paraId="28B3D305" w14:textId="77777777" w:rsidR="008C13FB" w:rsidRPr="008C13FB" w:rsidRDefault="008C13FB" w:rsidP="008C13FB">
            <w:pPr>
              <w:suppressAutoHyphens/>
              <w:spacing w:after="0" w:line="240" w:lineRule="auto"/>
              <w:jc w:val="center"/>
              <w:rPr>
                <w:szCs w:val="28"/>
                <w:lang w:eastAsia="x-none"/>
              </w:rPr>
            </w:pPr>
            <w:r w:rsidRPr="008C13FB">
              <w:rPr>
                <w:szCs w:val="28"/>
                <w:lang w:eastAsia="x-none"/>
              </w:rPr>
              <w:t>Железногорск</w:t>
            </w:r>
          </w:p>
          <w:p w14:paraId="15B3345F" w14:textId="72AE2B67" w:rsidR="008C13FB" w:rsidRPr="008C13FB" w:rsidRDefault="008C13FB" w:rsidP="002D2220">
            <w:pPr>
              <w:suppressAutoHyphens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C13FB">
              <w:rPr>
                <w:szCs w:val="28"/>
                <w:lang w:eastAsia="x-none"/>
              </w:rPr>
              <w:t>20</w:t>
            </w:r>
            <w:r w:rsidR="002D2220">
              <w:rPr>
                <w:szCs w:val="28"/>
                <w:lang w:eastAsia="x-none"/>
              </w:rPr>
              <w:t>25</w:t>
            </w:r>
          </w:p>
        </w:tc>
      </w:tr>
    </w:tbl>
    <w:p w14:paraId="4D3ACC93" w14:textId="77777777" w:rsidR="009478AE" w:rsidRDefault="009478AE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70B5EA2" w14:textId="3C7AC741" w:rsidR="009B62DD" w:rsidRPr="007018C6" w:rsidRDefault="009B62DD" w:rsidP="00F765A3">
      <w:pPr>
        <w:spacing w:after="0" w:line="240" w:lineRule="auto"/>
        <w:jc w:val="center"/>
        <w:rPr>
          <w:b/>
        </w:rPr>
      </w:pPr>
      <w:r w:rsidRPr="00F765A3">
        <w:rPr>
          <w:b/>
        </w:rPr>
        <w:lastRenderedPageBreak/>
        <w:t xml:space="preserve">1. </w:t>
      </w:r>
      <w:r w:rsidRPr="007018C6">
        <w:rPr>
          <w:b/>
        </w:rPr>
        <w:t xml:space="preserve">Цели и задачи </w:t>
      </w:r>
      <w:r w:rsidR="00B75F78" w:rsidRPr="007018C6">
        <w:rPr>
          <w:b/>
        </w:rPr>
        <w:t>дисциплины</w:t>
      </w:r>
      <w:r w:rsidRPr="007018C6">
        <w:rPr>
          <w:b/>
        </w:rPr>
        <w:t xml:space="preserve"> «</w:t>
      </w:r>
      <w:r w:rsidR="007018C6" w:rsidRPr="007018C6">
        <w:rPr>
          <w:b/>
        </w:rPr>
        <w:t>Математические методы и информационные технологии в научных исследованиях</w:t>
      </w:r>
      <w:r w:rsidRPr="007018C6">
        <w:rPr>
          <w:b/>
        </w:rPr>
        <w:t>»</w:t>
      </w:r>
      <w:bookmarkEnd w:id="0"/>
    </w:p>
    <w:p w14:paraId="1A3A4EA3" w14:textId="77777777" w:rsidR="009B62DD" w:rsidRPr="007018C6" w:rsidRDefault="009B62DD" w:rsidP="005D57E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b/>
          <w:bCs/>
          <w:szCs w:val="28"/>
        </w:rPr>
      </w:pPr>
    </w:p>
    <w:p w14:paraId="4FFD9342" w14:textId="793ADC80" w:rsidR="00B75F78" w:rsidRPr="00955769" w:rsidRDefault="009B62DD" w:rsidP="00955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/>
          <w:bCs/>
          <w:i/>
          <w:szCs w:val="28"/>
        </w:rPr>
      </w:pPr>
      <w:r w:rsidRPr="007018C6">
        <w:rPr>
          <w:b/>
          <w:bCs/>
          <w:i/>
          <w:szCs w:val="28"/>
        </w:rPr>
        <w:t>Цел</w:t>
      </w:r>
      <w:r w:rsidR="00B75F78" w:rsidRPr="007018C6">
        <w:rPr>
          <w:b/>
          <w:bCs/>
          <w:i/>
          <w:szCs w:val="28"/>
        </w:rPr>
        <w:t>и</w:t>
      </w:r>
      <w:r w:rsidRPr="007018C6">
        <w:rPr>
          <w:b/>
          <w:bCs/>
          <w:i/>
          <w:szCs w:val="28"/>
        </w:rPr>
        <w:t xml:space="preserve"> </w:t>
      </w:r>
      <w:r w:rsidR="00B75F78" w:rsidRPr="007018C6">
        <w:rPr>
          <w:b/>
          <w:bCs/>
          <w:i/>
          <w:szCs w:val="28"/>
        </w:rPr>
        <w:t>освоения</w:t>
      </w:r>
      <w:r w:rsidRPr="007018C6">
        <w:rPr>
          <w:b/>
          <w:bCs/>
          <w:i/>
          <w:szCs w:val="28"/>
        </w:rPr>
        <w:t xml:space="preserve"> </w:t>
      </w:r>
      <w:r w:rsidR="00B75F78" w:rsidRPr="007018C6">
        <w:rPr>
          <w:b/>
          <w:i/>
        </w:rPr>
        <w:t>дисциплины «</w:t>
      </w:r>
      <w:r w:rsidR="009B4A4F" w:rsidRPr="007018C6">
        <w:rPr>
          <w:b/>
          <w:i/>
        </w:rPr>
        <w:t>Математические методы и информационные технологии в научных исследованиях</w:t>
      </w:r>
      <w:r w:rsidR="00B75F78" w:rsidRPr="007018C6">
        <w:rPr>
          <w:b/>
          <w:i/>
        </w:rPr>
        <w:t>»</w:t>
      </w:r>
      <w:r w:rsidRPr="007018C6">
        <w:rPr>
          <w:b/>
          <w:bCs/>
          <w:i/>
          <w:szCs w:val="28"/>
        </w:rPr>
        <w:t>:</w:t>
      </w:r>
    </w:p>
    <w:p w14:paraId="4E071A8D" w14:textId="125FAF19" w:rsidR="009B62DD" w:rsidRPr="005D57E3" w:rsidRDefault="009B62DD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5D57E3">
        <w:rPr>
          <w:szCs w:val="28"/>
          <w:lang w:eastAsia="ru-RU"/>
        </w:rPr>
        <w:t>формирование</w:t>
      </w:r>
      <w:proofErr w:type="gramEnd"/>
      <w:r w:rsidRPr="005D57E3">
        <w:rPr>
          <w:szCs w:val="28"/>
          <w:lang w:eastAsia="ru-RU"/>
        </w:rPr>
        <w:t xml:space="preserve"> у обучающихся знаний по математическим моделям, алгоритмам и методам решения задач управления в интересах МЧС России;</w:t>
      </w:r>
    </w:p>
    <w:p w14:paraId="01926952" w14:textId="7BCD1BBC" w:rsidR="009B62DD" w:rsidRPr="005D57E3" w:rsidRDefault="009B62DD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5D57E3">
        <w:rPr>
          <w:szCs w:val="28"/>
          <w:lang w:eastAsia="ru-RU"/>
        </w:rPr>
        <w:t>изучение</w:t>
      </w:r>
      <w:proofErr w:type="gramEnd"/>
      <w:r w:rsidRPr="005D57E3">
        <w:rPr>
          <w:szCs w:val="28"/>
          <w:lang w:eastAsia="ru-RU"/>
        </w:rPr>
        <w:t xml:space="preserve"> средств сбора и математических средств обработки </w:t>
      </w:r>
      <w:r w:rsidR="00F1770F">
        <w:rPr>
          <w:szCs w:val="28"/>
          <w:lang w:eastAsia="ru-RU"/>
        </w:rPr>
        <w:t xml:space="preserve">и визуализации </w:t>
      </w:r>
      <w:r w:rsidRPr="005D57E3">
        <w:rPr>
          <w:szCs w:val="28"/>
          <w:lang w:eastAsia="ru-RU"/>
        </w:rPr>
        <w:t>статистических данных в интересах научного исследования;</w:t>
      </w:r>
    </w:p>
    <w:p w14:paraId="68DF16F3" w14:textId="06ADEA58" w:rsidR="009B62DD" w:rsidRPr="005D57E3" w:rsidRDefault="009B62DD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5D57E3">
        <w:rPr>
          <w:szCs w:val="28"/>
          <w:lang w:eastAsia="ru-RU"/>
        </w:rPr>
        <w:t>изучение</w:t>
      </w:r>
      <w:proofErr w:type="gramEnd"/>
      <w:r w:rsidRPr="005D57E3">
        <w:rPr>
          <w:szCs w:val="28"/>
          <w:lang w:eastAsia="ru-RU"/>
        </w:rPr>
        <w:t xml:space="preserve"> технологии решения оптимизационных задач и задач выбора аналитическими </w:t>
      </w:r>
      <w:r w:rsidR="006779B4" w:rsidRPr="005D57E3">
        <w:rPr>
          <w:szCs w:val="28"/>
          <w:lang w:eastAsia="ru-RU"/>
        </w:rPr>
        <w:t>и численными</w:t>
      </w:r>
      <w:r w:rsidRPr="005D57E3">
        <w:rPr>
          <w:szCs w:val="28"/>
          <w:lang w:eastAsia="ru-RU"/>
        </w:rPr>
        <w:t xml:space="preserve"> методами;</w:t>
      </w:r>
    </w:p>
    <w:p w14:paraId="51804FE7" w14:textId="5903ECF0" w:rsidR="009B62DD" w:rsidRPr="005D57E3" w:rsidRDefault="009B62DD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5D57E3">
        <w:rPr>
          <w:szCs w:val="28"/>
          <w:lang w:eastAsia="ru-RU"/>
        </w:rPr>
        <w:t>изучение</w:t>
      </w:r>
      <w:proofErr w:type="gramEnd"/>
      <w:r w:rsidRPr="005D57E3">
        <w:rPr>
          <w:szCs w:val="28"/>
          <w:lang w:eastAsia="ru-RU"/>
        </w:rPr>
        <w:t xml:space="preserve"> соврем</w:t>
      </w:r>
      <w:r w:rsidR="00B75F78">
        <w:rPr>
          <w:szCs w:val="28"/>
          <w:lang w:eastAsia="ru-RU"/>
        </w:rPr>
        <w:t>енных информационных технологий</w:t>
      </w:r>
      <w:r w:rsidRPr="005D57E3">
        <w:rPr>
          <w:szCs w:val="28"/>
          <w:lang w:eastAsia="ru-RU"/>
        </w:rPr>
        <w:t>, применяемых в учебной и исследовательской работе.</w:t>
      </w:r>
    </w:p>
    <w:p w14:paraId="42863E3D" w14:textId="77777777" w:rsidR="00B75F78" w:rsidRDefault="00B75F78" w:rsidP="005D57E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b/>
          <w:bCs/>
          <w:szCs w:val="28"/>
        </w:rPr>
      </w:pPr>
    </w:p>
    <w:p w14:paraId="4EFEE4C4" w14:textId="622A081E" w:rsidR="00B75F78" w:rsidRPr="00955769" w:rsidRDefault="00B75F78" w:rsidP="00955769">
      <w:pPr>
        <w:spacing w:after="0" w:line="240" w:lineRule="auto"/>
        <w:ind w:firstLine="708"/>
        <w:rPr>
          <w:b/>
          <w:bCs/>
          <w:i/>
          <w:szCs w:val="28"/>
        </w:rPr>
      </w:pPr>
      <w:r>
        <w:rPr>
          <w:b/>
          <w:bCs/>
          <w:i/>
          <w:szCs w:val="28"/>
        </w:rPr>
        <w:t>Задачи</w:t>
      </w:r>
      <w:r w:rsidRPr="00B75F78">
        <w:rPr>
          <w:b/>
          <w:bCs/>
          <w:i/>
          <w:szCs w:val="28"/>
        </w:rPr>
        <w:t xml:space="preserve"> дисциплины «</w:t>
      </w:r>
      <w:r w:rsidR="009B4A4F" w:rsidRPr="009B4A4F">
        <w:rPr>
          <w:b/>
          <w:bCs/>
          <w:i/>
          <w:szCs w:val="28"/>
        </w:rPr>
        <w:t>Математические методы и информационные технологии в научных исследованиях</w:t>
      </w:r>
      <w:r w:rsidRPr="00B75F78">
        <w:rPr>
          <w:b/>
          <w:bCs/>
          <w:i/>
          <w:szCs w:val="28"/>
        </w:rPr>
        <w:t>»:</w:t>
      </w:r>
    </w:p>
    <w:p w14:paraId="239B161C" w14:textId="019478E4" w:rsidR="009B62DD" w:rsidRPr="00212094" w:rsidRDefault="00B75F78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212094">
        <w:rPr>
          <w:szCs w:val="28"/>
          <w:lang w:eastAsia="ru-RU"/>
        </w:rPr>
        <w:t>формирование</w:t>
      </w:r>
      <w:proofErr w:type="gramEnd"/>
      <w:r w:rsidR="009B62DD" w:rsidRPr="00212094">
        <w:rPr>
          <w:szCs w:val="28"/>
          <w:lang w:eastAsia="ru-RU"/>
        </w:rPr>
        <w:t xml:space="preserve"> </w:t>
      </w:r>
      <w:r w:rsidRPr="00212094">
        <w:rPr>
          <w:szCs w:val="28"/>
          <w:lang w:eastAsia="ru-RU"/>
        </w:rPr>
        <w:t>навыков применения</w:t>
      </w:r>
      <w:r w:rsidR="009B62DD" w:rsidRPr="00212094">
        <w:rPr>
          <w:szCs w:val="28"/>
          <w:lang w:eastAsia="ru-RU"/>
        </w:rPr>
        <w:t xml:space="preserve"> алгоритмов и методов решения задач управления в интересах МЧС России;</w:t>
      </w:r>
    </w:p>
    <w:p w14:paraId="0FAC0106" w14:textId="37EE793A" w:rsidR="009B62DD" w:rsidRPr="00212094" w:rsidRDefault="009B4A4F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212094">
        <w:rPr>
          <w:szCs w:val="28"/>
          <w:lang w:eastAsia="ru-RU"/>
        </w:rPr>
        <w:t>изучение</w:t>
      </w:r>
      <w:proofErr w:type="gramEnd"/>
      <w:r w:rsidR="009B62DD" w:rsidRPr="00212094">
        <w:rPr>
          <w:szCs w:val="28"/>
          <w:lang w:eastAsia="ru-RU"/>
        </w:rPr>
        <w:t xml:space="preserve"> возможных средств сбора и математических средств обработки статистических данных в интересах научного исследования;</w:t>
      </w:r>
    </w:p>
    <w:p w14:paraId="54AFF648" w14:textId="52AD7AF7" w:rsidR="009B62DD" w:rsidRPr="00212094" w:rsidRDefault="009B4A4F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212094">
        <w:rPr>
          <w:szCs w:val="28"/>
          <w:lang w:eastAsia="ru-RU"/>
        </w:rPr>
        <w:t>изучение</w:t>
      </w:r>
      <w:proofErr w:type="gramEnd"/>
      <w:r w:rsidRPr="00212094">
        <w:rPr>
          <w:szCs w:val="28"/>
          <w:lang w:eastAsia="ru-RU"/>
        </w:rPr>
        <w:t xml:space="preserve"> </w:t>
      </w:r>
      <w:r w:rsidR="009B62DD" w:rsidRPr="00212094">
        <w:rPr>
          <w:szCs w:val="28"/>
          <w:lang w:eastAsia="ru-RU"/>
        </w:rPr>
        <w:t>методов научно-исследовательской деятельности в информационных технологиях;</w:t>
      </w:r>
    </w:p>
    <w:p w14:paraId="7D87FD59" w14:textId="64533350" w:rsidR="009B62DD" w:rsidRPr="00212094" w:rsidRDefault="009B4A4F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212094">
        <w:rPr>
          <w:szCs w:val="28"/>
          <w:lang w:eastAsia="ru-RU"/>
        </w:rPr>
        <w:t>формирование</w:t>
      </w:r>
      <w:proofErr w:type="gramEnd"/>
      <w:r w:rsidR="009B62DD" w:rsidRPr="00212094">
        <w:rPr>
          <w:szCs w:val="28"/>
          <w:lang w:eastAsia="ru-RU"/>
        </w:rPr>
        <w:t xml:space="preserve"> умени</w:t>
      </w:r>
      <w:r w:rsidRPr="00212094">
        <w:rPr>
          <w:szCs w:val="28"/>
          <w:lang w:eastAsia="ru-RU"/>
        </w:rPr>
        <w:t>й</w:t>
      </w:r>
      <w:r w:rsidR="009B62DD" w:rsidRPr="00212094">
        <w:rPr>
          <w:szCs w:val="28"/>
          <w:lang w:eastAsia="ru-RU"/>
        </w:rPr>
        <w:t xml:space="preserve"> анализировать альтернативные пути решения исследовательских и практических задач и оценивать риски их реализации;</w:t>
      </w:r>
    </w:p>
    <w:p w14:paraId="650F2D53" w14:textId="66E47F3E" w:rsidR="009B62DD" w:rsidRPr="00212094" w:rsidRDefault="009B4A4F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212094">
        <w:rPr>
          <w:szCs w:val="28"/>
          <w:lang w:eastAsia="ru-RU"/>
        </w:rPr>
        <w:t>формирование</w:t>
      </w:r>
      <w:proofErr w:type="gramEnd"/>
      <w:r w:rsidR="009B62DD" w:rsidRPr="00212094">
        <w:rPr>
          <w:szCs w:val="28"/>
          <w:lang w:eastAsia="ru-RU"/>
        </w:rPr>
        <w:t xml:space="preserve"> </w:t>
      </w:r>
      <w:r w:rsidRPr="00212094">
        <w:rPr>
          <w:szCs w:val="28"/>
          <w:lang w:eastAsia="ru-RU"/>
        </w:rPr>
        <w:t xml:space="preserve">навыков </w:t>
      </w:r>
      <w:r w:rsidR="009B62DD" w:rsidRPr="00212094">
        <w:rPr>
          <w:szCs w:val="28"/>
          <w:lang w:eastAsia="ru-RU"/>
        </w:rPr>
        <w:t>владени</w:t>
      </w:r>
      <w:r w:rsidRPr="00212094">
        <w:rPr>
          <w:szCs w:val="28"/>
          <w:lang w:eastAsia="ru-RU"/>
        </w:rPr>
        <w:t>я</w:t>
      </w:r>
      <w:r w:rsidR="009B62DD" w:rsidRPr="00212094">
        <w:rPr>
          <w:szCs w:val="28"/>
          <w:lang w:eastAsia="ru-RU"/>
        </w:rPr>
        <w:t xml:space="preserve"> технологиями оценки результатов деятельности по решению профессиональных задач в области информационных технологий;</w:t>
      </w:r>
    </w:p>
    <w:p w14:paraId="124ABBDF" w14:textId="66F25F0A" w:rsidR="009B62DD" w:rsidRPr="00C20122" w:rsidRDefault="009B4A4F" w:rsidP="00D006F7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proofErr w:type="gramStart"/>
      <w:r w:rsidRPr="00212094">
        <w:rPr>
          <w:szCs w:val="28"/>
          <w:lang w:eastAsia="ru-RU"/>
        </w:rPr>
        <w:t>формирование</w:t>
      </w:r>
      <w:proofErr w:type="gramEnd"/>
      <w:r w:rsidR="009B62DD" w:rsidRPr="00212094">
        <w:rPr>
          <w:szCs w:val="28"/>
          <w:lang w:eastAsia="ru-RU"/>
        </w:rPr>
        <w:t xml:space="preserve"> </w:t>
      </w:r>
      <w:r w:rsidRPr="00212094">
        <w:rPr>
          <w:szCs w:val="28"/>
          <w:lang w:eastAsia="ru-RU"/>
        </w:rPr>
        <w:t>навыков</w:t>
      </w:r>
      <w:r w:rsidR="009B62DD" w:rsidRPr="00212094">
        <w:rPr>
          <w:szCs w:val="28"/>
          <w:lang w:eastAsia="ru-RU"/>
        </w:rPr>
        <w:t xml:space="preserve"> </w:t>
      </w:r>
      <w:r w:rsidR="009B62DD" w:rsidRPr="00C20122">
        <w:rPr>
          <w:szCs w:val="28"/>
          <w:lang w:eastAsia="ru-RU"/>
        </w:rPr>
        <w:t>разраб</w:t>
      </w:r>
      <w:r w:rsidRPr="00C20122">
        <w:rPr>
          <w:szCs w:val="28"/>
          <w:lang w:eastAsia="ru-RU"/>
        </w:rPr>
        <w:t>отки</w:t>
      </w:r>
      <w:r w:rsidR="009B62DD" w:rsidRPr="00C20122">
        <w:rPr>
          <w:szCs w:val="28"/>
          <w:lang w:eastAsia="ru-RU"/>
        </w:rPr>
        <w:t xml:space="preserve"> метод</w:t>
      </w:r>
      <w:r w:rsidRPr="00C20122">
        <w:rPr>
          <w:szCs w:val="28"/>
          <w:lang w:eastAsia="ru-RU"/>
        </w:rPr>
        <w:t>ов и алгоритмов</w:t>
      </w:r>
      <w:r w:rsidR="009B62DD" w:rsidRPr="00C20122">
        <w:rPr>
          <w:szCs w:val="28"/>
          <w:lang w:eastAsia="ru-RU"/>
        </w:rPr>
        <w:t xml:space="preserve"> решения задач оптимизации, управления, принятия решений и обработки информации.</w:t>
      </w:r>
    </w:p>
    <w:p w14:paraId="1CCD1F99" w14:textId="77777777" w:rsidR="002D2220" w:rsidRDefault="002D2220" w:rsidP="002D22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2"/>
        <w:gridCol w:w="7736"/>
      </w:tblGrid>
      <w:tr w:rsidR="002D2220" w:rsidRPr="00784668" w14:paraId="4C9B3CAA" w14:textId="77777777" w:rsidTr="003923D0">
        <w:tc>
          <w:tcPr>
            <w:tcW w:w="1901" w:type="dxa"/>
            <w:shd w:val="clear" w:color="auto" w:fill="auto"/>
          </w:tcPr>
          <w:p w14:paraId="6FDE73F8" w14:textId="77777777" w:rsidR="002D2220" w:rsidRPr="002D2220" w:rsidRDefault="002D2220" w:rsidP="003923D0">
            <w:pPr>
              <w:suppressAutoHyphens/>
              <w:rPr>
                <w:b/>
                <w:sz w:val="24"/>
              </w:rPr>
            </w:pPr>
            <w:r w:rsidRPr="002D2220">
              <w:rPr>
                <w:b/>
                <w:sz w:val="24"/>
              </w:rPr>
              <w:t>Индекс компетенции</w:t>
            </w:r>
          </w:p>
        </w:tc>
        <w:tc>
          <w:tcPr>
            <w:tcW w:w="7947" w:type="dxa"/>
            <w:shd w:val="clear" w:color="auto" w:fill="auto"/>
          </w:tcPr>
          <w:p w14:paraId="4413F498" w14:textId="77777777" w:rsidR="002D2220" w:rsidRPr="002D2220" w:rsidRDefault="002D2220" w:rsidP="003923D0">
            <w:pPr>
              <w:suppressAutoHyphens/>
              <w:rPr>
                <w:sz w:val="24"/>
              </w:rPr>
            </w:pPr>
            <w:r w:rsidRPr="002D2220">
              <w:rPr>
                <w:b/>
                <w:bCs/>
                <w:sz w:val="24"/>
              </w:rPr>
              <w:t>Содержание</w:t>
            </w:r>
          </w:p>
        </w:tc>
      </w:tr>
      <w:tr w:rsidR="002D2220" w:rsidRPr="00784668" w14:paraId="51233642" w14:textId="77777777" w:rsidTr="003923D0">
        <w:tc>
          <w:tcPr>
            <w:tcW w:w="1901" w:type="dxa"/>
            <w:shd w:val="clear" w:color="auto" w:fill="auto"/>
            <w:vAlign w:val="center"/>
          </w:tcPr>
          <w:p w14:paraId="7A73309A" w14:textId="10EE9469" w:rsidR="002D2220" w:rsidRPr="002D2220" w:rsidRDefault="002D2220" w:rsidP="003923D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ПК-4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301C84E6" w14:textId="4DBD4ECB" w:rsidR="002D2220" w:rsidRPr="002D2220" w:rsidRDefault="002D2220" w:rsidP="003923D0">
            <w:pPr>
              <w:rPr>
                <w:color w:val="000000"/>
                <w:sz w:val="24"/>
              </w:rPr>
            </w:pPr>
            <w:proofErr w:type="gramStart"/>
            <w:r w:rsidRPr="002D2220">
              <w:rPr>
                <w:color w:val="000000"/>
                <w:sz w:val="24"/>
              </w:rPr>
              <w:t>способность</w:t>
            </w:r>
            <w:proofErr w:type="gramEnd"/>
            <w:r w:rsidRPr="002D2220">
              <w:rPr>
                <w:color w:val="000000"/>
                <w:sz w:val="24"/>
              </w:rPr>
              <w:t xml:space="preserve"> интерпретировать и представлять результаты научных исследований в формах отчетов, рефератов, публикаций и публичных обсуждений; составлять практические рекомендации по использованию результатов научных исследований</w:t>
            </w:r>
          </w:p>
        </w:tc>
      </w:tr>
      <w:tr w:rsidR="002D2220" w:rsidRPr="00784668" w14:paraId="176D6506" w14:textId="77777777" w:rsidTr="003923D0">
        <w:tc>
          <w:tcPr>
            <w:tcW w:w="1901" w:type="dxa"/>
            <w:shd w:val="clear" w:color="auto" w:fill="auto"/>
            <w:vAlign w:val="center"/>
          </w:tcPr>
          <w:p w14:paraId="59964DC8" w14:textId="6F8FEA8A" w:rsidR="002D2220" w:rsidRDefault="002D2220" w:rsidP="003923D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ПК-8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7632D6F5" w14:textId="682B7027" w:rsidR="002D2220" w:rsidRPr="002D2220" w:rsidRDefault="002D2220" w:rsidP="003923D0">
            <w:pPr>
              <w:rPr>
                <w:color w:val="000000"/>
                <w:sz w:val="24"/>
              </w:rPr>
            </w:pPr>
            <w:proofErr w:type="gramStart"/>
            <w:r w:rsidRPr="002D2220">
              <w:rPr>
                <w:color w:val="000000"/>
                <w:sz w:val="24"/>
              </w:rPr>
              <w:t>способность</w:t>
            </w:r>
            <w:proofErr w:type="gramEnd"/>
            <w:r w:rsidRPr="002D2220">
              <w:rPr>
                <w:color w:val="000000"/>
                <w:sz w:val="24"/>
              </w:rPr>
              <w:t xml:space="preserve"> выполнять сложные расчеты и инженерно-технические разработки в области пожарной безопасности</w:t>
            </w:r>
          </w:p>
        </w:tc>
      </w:tr>
    </w:tbl>
    <w:p w14:paraId="58161102" w14:textId="77777777" w:rsidR="009B62DD" w:rsidRPr="00C20122" w:rsidRDefault="009B62DD" w:rsidP="002D22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C20122">
        <w:rPr>
          <w:szCs w:val="28"/>
          <w:lang w:eastAsia="ru-RU"/>
        </w:rPr>
        <w:br w:type="page"/>
      </w:r>
    </w:p>
    <w:p w14:paraId="61976001" w14:textId="2313613C" w:rsidR="009B62DD" w:rsidRPr="005D57E3" w:rsidRDefault="009B62DD" w:rsidP="005D57E3">
      <w:pPr>
        <w:pStyle w:val="1"/>
        <w:ind w:firstLine="0"/>
      </w:pPr>
      <w:bookmarkStart w:id="2" w:name="_Toc435784171"/>
      <w:bookmarkStart w:id="3" w:name="_Toc447878919"/>
      <w:r w:rsidRPr="005D57E3">
        <w:lastRenderedPageBreak/>
        <w:t xml:space="preserve">2. </w:t>
      </w:r>
      <w:r w:rsidR="00711954">
        <w:t>Перечень планируемых результатов обучения по</w:t>
      </w:r>
      <w:r w:rsidRPr="005D57E3">
        <w:t xml:space="preserve"> </w:t>
      </w:r>
      <w:r w:rsidR="009B4A4F">
        <w:t>дисциплине</w:t>
      </w:r>
      <w:r w:rsidRPr="005D57E3">
        <w:t xml:space="preserve"> «</w:t>
      </w:r>
      <w:r w:rsidR="009B4A4F" w:rsidRPr="009B4A4F">
        <w:t>Математические методы и информационные технологии в научных исследованиях</w:t>
      </w:r>
      <w:r w:rsidRPr="005D57E3">
        <w:t>»</w:t>
      </w:r>
      <w:bookmarkEnd w:id="2"/>
      <w:bookmarkEnd w:id="3"/>
      <w:r w:rsidR="00844C86">
        <w:t>, соотнесенных с планируемыми результатами освоения образовательной программы</w:t>
      </w:r>
    </w:p>
    <w:p w14:paraId="074ADDE2" w14:textId="77777777" w:rsidR="00711954" w:rsidRPr="00E105F4" w:rsidRDefault="00711954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 w:val="22"/>
          <w:szCs w:val="28"/>
        </w:rPr>
      </w:pPr>
    </w:p>
    <w:p w14:paraId="476A2717" w14:textId="16A160AF" w:rsidR="00711954" w:rsidRDefault="009478AE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9478AE">
        <w:rPr>
          <w:szCs w:val="28"/>
        </w:rPr>
        <w:t xml:space="preserve">Изучение дисциплины «Математические методы и информационные технологии в научных исследованиях» </w:t>
      </w:r>
      <w:r w:rsidR="002D2220" w:rsidRPr="005C4D50">
        <w:rPr>
          <w:szCs w:val="28"/>
        </w:rPr>
        <w:t>направлено на формирование у аспирантов:</w:t>
      </w:r>
    </w:p>
    <w:p w14:paraId="4806DD16" w14:textId="6E03703E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F86FE0">
        <w:rPr>
          <w:szCs w:val="28"/>
        </w:rPr>
        <w:t>Знаний:</w:t>
      </w:r>
    </w:p>
    <w:p w14:paraId="14F5FA47" w14:textId="427D531F" w:rsidR="002D2220" w:rsidRPr="00F86FE0" w:rsidRDefault="002D222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</w:rPr>
        <w:t xml:space="preserve">- </w:t>
      </w:r>
      <w:r w:rsidRPr="00F86FE0">
        <w:rPr>
          <w:szCs w:val="28"/>
          <w:lang w:eastAsia="ru-RU"/>
        </w:rPr>
        <w:t>методик разработки прогностических и естественнонаучных моделей исследуемых процессов, явлений и объектов, относящихся к области исследования;</w:t>
      </w:r>
    </w:p>
    <w:p w14:paraId="065ADBF1" w14:textId="1A26C4B5" w:rsidR="002D2220" w:rsidRPr="00F86FE0" w:rsidRDefault="002D222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</w:rPr>
        <w:t xml:space="preserve">- </w:t>
      </w:r>
      <w:r w:rsidRPr="00F86FE0">
        <w:rPr>
          <w:szCs w:val="28"/>
          <w:lang w:eastAsia="ru-RU"/>
        </w:rPr>
        <w:t>методик планирования, обработки и анализа эмпирических данных, оценки научной значимости, перспективы прикладного исследования</w:t>
      </w:r>
      <w:r w:rsidR="00F86FE0">
        <w:rPr>
          <w:szCs w:val="28"/>
          <w:lang w:eastAsia="ru-RU"/>
        </w:rPr>
        <w:t>;</w:t>
      </w:r>
    </w:p>
    <w:p w14:paraId="6B328B50" w14:textId="309FA8DE" w:rsidR="002D2220" w:rsidRPr="00F86FE0" w:rsidRDefault="00F86FE0" w:rsidP="00F86FE0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2D2220" w:rsidRPr="00F86FE0">
        <w:rPr>
          <w:szCs w:val="28"/>
          <w:lang w:eastAsia="ru-RU"/>
        </w:rPr>
        <w:t>- возможности применения информационных технологий в научных исследованиях;</w:t>
      </w:r>
    </w:p>
    <w:p w14:paraId="0D17626B" w14:textId="384FB43B" w:rsidR="002D2220" w:rsidRPr="00F86FE0" w:rsidRDefault="00F86FE0" w:rsidP="00F86FE0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ab/>
        <w:t xml:space="preserve">- </w:t>
      </w:r>
      <w:r w:rsidR="002D2220" w:rsidRPr="00F86FE0">
        <w:rPr>
          <w:szCs w:val="28"/>
          <w:lang w:eastAsia="ru-RU"/>
        </w:rPr>
        <w:t>современную аппаратно-программную базу информационных технологий;</w:t>
      </w:r>
    </w:p>
    <w:p w14:paraId="1F5E2AB0" w14:textId="5C550DC0" w:rsidR="002D2220" w:rsidRPr="00F86FE0" w:rsidRDefault="002D222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  <w:lang w:eastAsia="ru-RU"/>
        </w:rPr>
        <w:t>- архитектуру компьютерных сетей, средства обеспечения безопасности информации при использовании сетевых технологий</w:t>
      </w:r>
      <w:r w:rsidR="00F86FE0">
        <w:rPr>
          <w:szCs w:val="28"/>
          <w:lang w:eastAsia="ru-RU"/>
        </w:rPr>
        <w:t>;</w:t>
      </w:r>
    </w:p>
    <w:p w14:paraId="20795C99" w14:textId="7F4C50E6" w:rsidR="002D2220" w:rsidRPr="00F86FE0" w:rsidRDefault="002D222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  <w:lang w:eastAsia="ru-RU"/>
        </w:rPr>
        <w:t xml:space="preserve">- основные принципы и способы обеспечения промышленной и пожарной безопасности на предприятиях промышленности, строительства и на транспорте, в </w:t>
      </w:r>
      <w:proofErr w:type="spellStart"/>
      <w:r w:rsidRPr="00F86FE0">
        <w:rPr>
          <w:szCs w:val="28"/>
          <w:lang w:eastAsia="ru-RU"/>
        </w:rPr>
        <w:t>т.ч</w:t>
      </w:r>
      <w:proofErr w:type="spellEnd"/>
      <w:r w:rsidRPr="00F86FE0">
        <w:rPr>
          <w:szCs w:val="28"/>
          <w:lang w:eastAsia="ru-RU"/>
        </w:rPr>
        <w:t>. на базе построения моделей и их компьютерной реализации.</w:t>
      </w:r>
    </w:p>
    <w:p w14:paraId="2F9CAA93" w14:textId="77777777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</w:p>
    <w:p w14:paraId="74C93F28" w14:textId="1A83B126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F86FE0">
        <w:rPr>
          <w:szCs w:val="28"/>
        </w:rPr>
        <w:t>Умений:</w:t>
      </w:r>
    </w:p>
    <w:p w14:paraId="492FCEAE" w14:textId="24533DFC" w:rsidR="002D2220" w:rsidRPr="00F86FE0" w:rsidRDefault="002D222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</w:rPr>
        <w:t xml:space="preserve">- </w:t>
      </w:r>
      <w:r w:rsidRPr="00F86FE0">
        <w:rPr>
          <w:szCs w:val="28"/>
          <w:lang w:eastAsia="ru-RU"/>
        </w:rPr>
        <w:t>разрабатывать прогностические и естественнонаучные модели исследуемых процессов, явлений и объектов, относящихся к области исследования</w:t>
      </w:r>
      <w:r w:rsidR="00F86FE0">
        <w:rPr>
          <w:szCs w:val="28"/>
          <w:lang w:eastAsia="ru-RU"/>
        </w:rPr>
        <w:t>;</w:t>
      </w:r>
    </w:p>
    <w:p w14:paraId="79B55237" w14:textId="77777777" w:rsidR="00F86FE0" w:rsidRDefault="002D222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  <w:lang w:eastAsia="ru-RU"/>
        </w:rPr>
        <w:t>- применять методику планирования и проведения экспериментов, обработк</w:t>
      </w:r>
      <w:r w:rsidR="00F86FE0">
        <w:rPr>
          <w:szCs w:val="28"/>
          <w:lang w:eastAsia="ru-RU"/>
        </w:rPr>
        <w:t>и и анализа их результатов;</w:t>
      </w:r>
    </w:p>
    <w:p w14:paraId="4A9E0A4A" w14:textId="317F9056" w:rsidR="002D2220" w:rsidRPr="00F86FE0" w:rsidRDefault="00F86FE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2D2220" w:rsidRPr="00F86FE0">
        <w:rPr>
          <w:szCs w:val="28"/>
          <w:lang w:eastAsia="ru-RU"/>
        </w:rPr>
        <w:t>оценивать научную значимость и перспективы прикладного исследования</w:t>
      </w:r>
      <w:r>
        <w:rPr>
          <w:szCs w:val="28"/>
          <w:lang w:eastAsia="ru-RU"/>
        </w:rPr>
        <w:t>;</w:t>
      </w:r>
    </w:p>
    <w:p w14:paraId="3C6898E4" w14:textId="64C1FA4C" w:rsidR="002D2220" w:rsidRPr="00F86FE0" w:rsidRDefault="00F86FE0" w:rsidP="00F86FE0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2D2220" w:rsidRPr="00F86FE0">
        <w:rPr>
          <w:szCs w:val="28"/>
          <w:lang w:eastAsia="ru-RU"/>
        </w:rPr>
        <w:t>- работать в среде современных операционных систем;</w:t>
      </w:r>
    </w:p>
    <w:p w14:paraId="13BE3627" w14:textId="77777777" w:rsidR="002D2220" w:rsidRPr="00F86FE0" w:rsidRDefault="002D2220" w:rsidP="00F86FE0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proofErr w:type="gramStart"/>
      <w:r w:rsidRPr="00F86FE0">
        <w:rPr>
          <w:szCs w:val="28"/>
          <w:lang w:eastAsia="ru-RU"/>
        </w:rPr>
        <w:t>документально</w:t>
      </w:r>
      <w:proofErr w:type="gramEnd"/>
      <w:r w:rsidRPr="00F86FE0">
        <w:rPr>
          <w:szCs w:val="28"/>
          <w:lang w:eastAsia="ru-RU"/>
        </w:rPr>
        <w:t xml:space="preserve"> оформлять результаты исследований с помощью пакетов прикладных программ;</w:t>
      </w:r>
    </w:p>
    <w:p w14:paraId="0330290C" w14:textId="77777777" w:rsidR="002D2220" w:rsidRPr="00F86FE0" w:rsidRDefault="002D2220" w:rsidP="00F86FE0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proofErr w:type="gramStart"/>
      <w:r w:rsidRPr="00F86FE0">
        <w:rPr>
          <w:szCs w:val="28"/>
          <w:lang w:eastAsia="ru-RU"/>
        </w:rPr>
        <w:t>выполнять</w:t>
      </w:r>
      <w:proofErr w:type="gramEnd"/>
      <w:r w:rsidRPr="00F86FE0">
        <w:rPr>
          <w:szCs w:val="28"/>
          <w:lang w:eastAsia="ru-RU"/>
        </w:rPr>
        <w:t xml:space="preserve"> математические расчеты на персональном компьютере;</w:t>
      </w:r>
    </w:p>
    <w:p w14:paraId="45E6F14C" w14:textId="3C71B886" w:rsidR="002D2220" w:rsidRPr="00F86FE0" w:rsidRDefault="00F86FE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2D2220" w:rsidRPr="00F86FE0">
        <w:rPr>
          <w:szCs w:val="28"/>
          <w:lang w:eastAsia="ru-RU"/>
        </w:rPr>
        <w:t>осуществлять доступ к общим ресурсам в компьютерной сети</w:t>
      </w:r>
      <w:r>
        <w:rPr>
          <w:szCs w:val="28"/>
          <w:lang w:eastAsia="ru-RU"/>
        </w:rPr>
        <w:t>;</w:t>
      </w:r>
    </w:p>
    <w:p w14:paraId="624F57A8" w14:textId="4E090FDD" w:rsidR="002D2220" w:rsidRPr="00F86FE0" w:rsidRDefault="002D2220" w:rsidP="00F86F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  <w:lang w:eastAsia="ru-RU"/>
        </w:rPr>
        <w:t>- анализировать данные при оценке пожарных рисков на предприятиях промышленности, строительства и на транспорте.</w:t>
      </w:r>
    </w:p>
    <w:p w14:paraId="49C5EF34" w14:textId="77777777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</w:p>
    <w:p w14:paraId="49766BD1" w14:textId="39C2DA03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</w:rPr>
      </w:pPr>
      <w:r w:rsidRPr="00F86FE0">
        <w:rPr>
          <w:szCs w:val="28"/>
          <w:lang w:eastAsia="ru-RU"/>
        </w:rPr>
        <w:t>Навыков:</w:t>
      </w:r>
    </w:p>
    <w:p w14:paraId="1993297A" w14:textId="71C0AF5D" w:rsidR="009478AE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Cs/>
          <w:iCs/>
          <w:szCs w:val="28"/>
        </w:rPr>
      </w:pPr>
      <w:r w:rsidRPr="00F86FE0">
        <w:rPr>
          <w:bCs/>
          <w:iCs/>
          <w:szCs w:val="28"/>
        </w:rPr>
        <w:t xml:space="preserve">- </w:t>
      </w:r>
      <w:r w:rsidRPr="00F86FE0">
        <w:rPr>
          <w:szCs w:val="28"/>
          <w:lang w:eastAsia="ru-RU"/>
        </w:rPr>
        <w:t>методиками разработки прогностических и естественнонаучных моделей исследуемых процессов, явлений и объектов, относящихся к области исследования</w:t>
      </w:r>
      <w:r w:rsidR="00F86FE0">
        <w:rPr>
          <w:szCs w:val="28"/>
          <w:lang w:eastAsia="ru-RU"/>
        </w:rPr>
        <w:t>;</w:t>
      </w:r>
    </w:p>
    <w:p w14:paraId="4E36BAD7" w14:textId="0A8E156B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bCs/>
          <w:iCs/>
          <w:szCs w:val="28"/>
        </w:rPr>
        <w:t xml:space="preserve">- </w:t>
      </w:r>
      <w:r w:rsidRPr="00F86FE0">
        <w:rPr>
          <w:szCs w:val="28"/>
          <w:lang w:eastAsia="ru-RU"/>
        </w:rPr>
        <w:t xml:space="preserve">навыками планирования и проведения экспериментов, обработки и </w:t>
      </w:r>
      <w:r w:rsidRPr="00F86FE0">
        <w:rPr>
          <w:szCs w:val="28"/>
          <w:lang w:eastAsia="ru-RU"/>
        </w:rPr>
        <w:lastRenderedPageBreak/>
        <w:t>анализа их результатов, оценки научной значимости и перспектив прикладного иссл</w:t>
      </w:r>
      <w:r w:rsidR="00F86FE0">
        <w:rPr>
          <w:szCs w:val="28"/>
          <w:lang w:eastAsia="ru-RU"/>
        </w:rPr>
        <w:t>едования;</w:t>
      </w:r>
    </w:p>
    <w:p w14:paraId="68F36EBF" w14:textId="11E0F840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szCs w:val="28"/>
          <w:lang w:eastAsia="ru-RU"/>
        </w:rPr>
      </w:pPr>
      <w:r w:rsidRPr="00F86FE0">
        <w:rPr>
          <w:szCs w:val="28"/>
          <w:lang w:eastAsia="ru-RU"/>
        </w:rPr>
        <w:t>- планирования и проведения работ средствами компьютерных программ при выполнении научных работ</w:t>
      </w:r>
      <w:r w:rsidR="00F86FE0">
        <w:rPr>
          <w:szCs w:val="28"/>
          <w:lang w:eastAsia="ru-RU"/>
        </w:rPr>
        <w:t>;</w:t>
      </w:r>
    </w:p>
    <w:p w14:paraId="5751B9CE" w14:textId="64D84358" w:rsidR="002D2220" w:rsidRPr="00F86FE0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/>
          <w:bCs/>
          <w:iCs/>
          <w:szCs w:val="28"/>
        </w:rPr>
      </w:pPr>
      <w:r w:rsidRPr="00F86FE0">
        <w:rPr>
          <w:szCs w:val="28"/>
          <w:lang w:eastAsia="ru-RU"/>
        </w:rPr>
        <w:t>- анализа, моделирования и прогнозирования пожаров на предприятиях промышленности, строительства и на транспорте, используя математические методы и информационные технологии.</w:t>
      </w:r>
    </w:p>
    <w:p w14:paraId="24AAB52E" w14:textId="77777777" w:rsidR="002D2220" w:rsidRPr="00546D88" w:rsidRDefault="002D2220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Cs/>
          <w:iCs/>
          <w:szCs w:val="28"/>
        </w:rPr>
      </w:pPr>
    </w:p>
    <w:p w14:paraId="2230554D" w14:textId="77777777" w:rsidR="00546D88" w:rsidRDefault="00546D88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Cs/>
          <w:iCs/>
          <w:szCs w:val="28"/>
        </w:rPr>
      </w:pPr>
    </w:p>
    <w:p w14:paraId="5673FEF6" w14:textId="0D64FFD1" w:rsidR="00171F1C" w:rsidRPr="0010722C" w:rsidRDefault="0088684D" w:rsidP="007E58D9">
      <w:pPr>
        <w:pStyle w:val="1"/>
        <w:ind w:firstLine="0"/>
      </w:pPr>
      <w:bookmarkStart w:id="4" w:name="_Toc447878920"/>
      <w:r w:rsidRPr="005D57E3">
        <w:t xml:space="preserve">3. </w:t>
      </w:r>
      <w:r w:rsidRPr="0010722C">
        <w:t>Место дисциплины «</w:t>
      </w:r>
      <w:r w:rsidRPr="005D57E3">
        <w:t xml:space="preserve">Математические методы </w:t>
      </w:r>
      <w:r>
        <w:t>и информационные технологии в научных</w:t>
      </w:r>
      <w:r w:rsidRPr="005D57E3">
        <w:t xml:space="preserve"> исследования</w:t>
      </w:r>
      <w:r>
        <w:t>х</w:t>
      </w:r>
      <w:r w:rsidRPr="0010722C">
        <w:t>» в структуре образовательной программы</w:t>
      </w:r>
      <w:bookmarkEnd w:id="4"/>
    </w:p>
    <w:p w14:paraId="76B6BD74" w14:textId="77777777" w:rsidR="007E58D9" w:rsidRPr="007E58D9" w:rsidRDefault="007E58D9" w:rsidP="0010722C">
      <w:pPr>
        <w:pStyle w:val="1"/>
        <w:ind w:firstLine="0"/>
      </w:pPr>
    </w:p>
    <w:p w14:paraId="136CCF31" w14:textId="699B5DB9" w:rsidR="0088684D" w:rsidRPr="00212094" w:rsidRDefault="0088684D" w:rsidP="00212094">
      <w:pPr>
        <w:pStyle w:val="ad"/>
        <w:tabs>
          <w:tab w:val="left" w:pos="709"/>
        </w:tabs>
        <w:spacing w:line="240" w:lineRule="auto"/>
        <w:ind w:firstLine="709"/>
        <w:rPr>
          <w:snapToGrid w:val="0"/>
          <w:szCs w:val="28"/>
        </w:rPr>
      </w:pPr>
      <w:r w:rsidRPr="00212094">
        <w:rPr>
          <w:snapToGrid w:val="0"/>
          <w:szCs w:val="28"/>
        </w:rPr>
        <w:t xml:space="preserve">Учебная дисциплина «Математические методы и информационные технологии в научных исследованиях» </w:t>
      </w:r>
      <w:r w:rsidR="003923D0" w:rsidRPr="00051C3E">
        <w:t xml:space="preserve">относится к части обязательных дисциплин раздела 2.1. «Дисциплины (модули)» Образовательного компонента Индивидуального плана работы программы аспирантуры по специальности </w:t>
      </w:r>
      <w:r w:rsidR="00036247" w:rsidRPr="00036247">
        <w:t>3.2.6. Безопасность в чрезвычайных ситуациях</w:t>
      </w:r>
      <w:r w:rsidR="003923D0" w:rsidRPr="00051C3E">
        <w:t>.</w:t>
      </w:r>
    </w:p>
    <w:p w14:paraId="25700B73" w14:textId="77777777" w:rsidR="00171F1C" w:rsidRDefault="00171F1C" w:rsidP="0088684D">
      <w:pPr>
        <w:ind w:firstLine="709"/>
        <w:rPr>
          <w:lang w:eastAsia="ru-RU"/>
        </w:rPr>
      </w:pPr>
    </w:p>
    <w:p w14:paraId="0E312F7B" w14:textId="77777777" w:rsidR="00412711" w:rsidRDefault="00412711">
      <w:pPr>
        <w:spacing w:after="160" w:line="259" w:lineRule="auto"/>
        <w:jc w:val="left"/>
        <w:rPr>
          <w:b/>
          <w:szCs w:val="20"/>
          <w:lang w:eastAsia="ru-RU"/>
        </w:rPr>
      </w:pPr>
      <w:bookmarkStart w:id="5" w:name="_Toc447878921"/>
      <w:r>
        <w:br w:type="page"/>
      </w:r>
    </w:p>
    <w:p w14:paraId="36E82B30" w14:textId="707D3398" w:rsidR="0088684D" w:rsidRPr="005D57E3" w:rsidRDefault="0088684D" w:rsidP="0088684D">
      <w:pPr>
        <w:pStyle w:val="1"/>
        <w:ind w:firstLine="0"/>
      </w:pPr>
      <w:r w:rsidRPr="005D57E3">
        <w:lastRenderedPageBreak/>
        <w:t xml:space="preserve">4. </w:t>
      </w:r>
      <w:r w:rsidRPr="008D518C">
        <w:rPr>
          <w:bCs/>
        </w:rPr>
        <w:t xml:space="preserve">Объем </w:t>
      </w:r>
      <w:r>
        <w:t>дисциплины «</w:t>
      </w:r>
      <w:r w:rsidRPr="008D518C">
        <w:t xml:space="preserve">Математические методы </w:t>
      </w:r>
      <w:r>
        <w:t>и информационные технологии в научных</w:t>
      </w:r>
      <w:r w:rsidRPr="008D518C">
        <w:t xml:space="preserve"> исследования</w:t>
      </w:r>
      <w:r>
        <w:t xml:space="preserve">х» </w:t>
      </w:r>
      <w:r w:rsidRPr="008D518C">
        <w:rPr>
          <w:bCs/>
        </w:rPr>
        <w:t>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  <w:bookmarkEnd w:id="5"/>
    </w:p>
    <w:p w14:paraId="03CD9D65" w14:textId="77777777" w:rsidR="0088684D" w:rsidRPr="005F4EDC" w:rsidRDefault="0088684D" w:rsidP="0088684D">
      <w:pPr>
        <w:spacing w:after="0" w:line="240" w:lineRule="auto"/>
        <w:ind w:firstLine="709"/>
        <w:rPr>
          <w:szCs w:val="28"/>
        </w:rPr>
      </w:pPr>
    </w:p>
    <w:p w14:paraId="021BCDB7" w14:textId="0C26779F" w:rsidR="0088684D" w:rsidRDefault="0088684D" w:rsidP="0088684D">
      <w:pPr>
        <w:spacing w:after="0" w:line="240" w:lineRule="auto"/>
        <w:ind w:firstLine="709"/>
        <w:rPr>
          <w:szCs w:val="28"/>
        </w:rPr>
      </w:pPr>
      <w:r w:rsidRPr="009D6DAB">
        <w:rPr>
          <w:szCs w:val="28"/>
        </w:rPr>
        <w:t>Общая трудоемкость дисциплины составляет 3 зачетн</w:t>
      </w:r>
      <w:r w:rsidR="00212094">
        <w:rPr>
          <w:szCs w:val="28"/>
        </w:rPr>
        <w:t>ы</w:t>
      </w:r>
      <w:r w:rsidR="00212094" w:rsidRPr="00212094">
        <w:rPr>
          <w:szCs w:val="28"/>
        </w:rPr>
        <w:t>е</w:t>
      </w:r>
      <w:r w:rsidRPr="009D6DAB">
        <w:rPr>
          <w:szCs w:val="28"/>
        </w:rPr>
        <w:t xml:space="preserve"> единицы </w:t>
      </w:r>
      <w:r w:rsidRPr="0088684D">
        <w:rPr>
          <w:szCs w:val="28"/>
        </w:rPr>
        <w:t>(</w:t>
      </w:r>
      <w:r w:rsidRPr="009D6DAB">
        <w:rPr>
          <w:szCs w:val="28"/>
        </w:rPr>
        <w:t>108</w:t>
      </w:r>
      <w:r>
        <w:rPr>
          <w:szCs w:val="28"/>
          <w:lang w:val="en-US"/>
        </w:rPr>
        <w:t> </w:t>
      </w:r>
      <w:r w:rsidRPr="009D6DAB">
        <w:rPr>
          <w:szCs w:val="28"/>
        </w:rPr>
        <w:t>часов</w:t>
      </w:r>
      <w:r w:rsidRPr="0088684D">
        <w:rPr>
          <w:szCs w:val="28"/>
        </w:rPr>
        <w:t>).</w:t>
      </w:r>
    </w:p>
    <w:p w14:paraId="1871C692" w14:textId="77777777" w:rsidR="00412711" w:rsidRPr="0088684D" w:rsidRDefault="00412711" w:rsidP="0088684D">
      <w:pPr>
        <w:spacing w:after="0" w:line="240" w:lineRule="auto"/>
        <w:ind w:firstLine="709"/>
        <w:rPr>
          <w:szCs w:val="28"/>
        </w:rPr>
      </w:pPr>
    </w:p>
    <w:p w14:paraId="0B78241E" w14:textId="3B3E7DC0" w:rsidR="0088684D" w:rsidRPr="00217BB2" w:rsidRDefault="0088684D" w:rsidP="0088684D">
      <w:pPr>
        <w:spacing w:after="0" w:line="240" w:lineRule="auto"/>
        <w:ind w:firstLine="709"/>
        <w:jc w:val="center"/>
        <w:rPr>
          <w:b/>
          <w:szCs w:val="28"/>
        </w:rPr>
      </w:pPr>
      <w:proofErr w:type="gramStart"/>
      <w:r w:rsidRPr="00217BB2">
        <w:rPr>
          <w:b/>
          <w:szCs w:val="28"/>
        </w:rPr>
        <w:t>для</w:t>
      </w:r>
      <w:proofErr w:type="gramEnd"/>
      <w:r w:rsidRPr="00217BB2">
        <w:rPr>
          <w:b/>
          <w:szCs w:val="28"/>
        </w:rPr>
        <w:t xml:space="preserve"> </w:t>
      </w:r>
      <w:r w:rsidR="003923D0">
        <w:rPr>
          <w:b/>
          <w:szCs w:val="28"/>
        </w:rPr>
        <w:t>за</w:t>
      </w:r>
      <w:r w:rsidRPr="00217BB2">
        <w:rPr>
          <w:b/>
          <w:szCs w:val="28"/>
        </w:rPr>
        <w:t>очной формы обучения</w:t>
      </w: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5821"/>
        <w:gridCol w:w="1426"/>
        <w:gridCol w:w="2175"/>
      </w:tblGrid>
      <w:tr w:rsidR="0088684D" w:rsidRPr="005B003E" w14:paraId="3E3EE979" w14:textId="77777777" w:rsidTr="003923D0">
        <w:trPr>
          <w:trHeight w:val="786"/>
        </w:trPr>
        <w:tc>
          <w:tcPr>
            <w:tcW w:w="308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D12100" w14:textId="77777777" w:rsidR="0088684D" w:rsidRPr="005B003E" w:rsidRDefault="0088684D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D6DAB">
              <w:rPr>
                <w:b/>
                <w:bCs/>
                <w:sz w:val="24"/>
                <w:szCs w:val="24"/>
              </w:rPr>
              <w:t>Вид учебной работы, формы контроля</w:t>
            </w:r>
          </w:p>
        </w:tc>
        <w:tc>
          <w:tcPr>
            <w:tcW w:w="75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EBA4F0" w14:textId="77777777" w:rsidR="0088684D" w:rsidRPr="009D6DAB" w:rsidRDefault="0088684D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D6DAB">
              <w:rPr>
                <w:b/>
                <w:bCs/>
                <w:sz w:val="24"/>
                <w:szCs w:val="24"/>
              </w:rPr>
              <w:t xml:space="preserve">Всего </w:t>
            </w:r>
          </w:p>
          <w:p w14:paraId="2D235DE9" w14:textId="77777777" w:rsidR="0088684D" w:rsidRPr="009D6DAB" w:rsidRDefault="0088684D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D6DAB">
              <w:rPr>
                <w:b/>
                <w:bCs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0D67B80" w14:textId="77777777" w:rsidR="0088684D" w:rsidRPr="009D6DAB" w:rsidRDefault="0088684D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F4CBEC1" w14:textId="68897D9B" w:rsidR="0088684D" w:rsidRPr="009D6DAB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</w:t>
            </w:r>
          </w:p>
        </w:tc>
      </w:tr>
      <w:tr w:rsidR="003923D0" w:rsidRPr="005B003E" w14:paraId="2321C667" w14:textId="77777777" w:rsidTr="003923D0">
        <w:trPr>
          <w:trHeight w:val="267"/>
        </w:trPr>
        <w:tc>
          <w:tcPr>
            <w:tcW w:w="308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8FAE70" w14:textId="77777777" w:rsidR="003923D0" w:rsidRPr="009D6DAB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23AC3F" w14:textId="77777777" w:rsidR="003923D0" w:rsidRPr="009D6DAB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FC47D" w14:textId="77777777" w:rsidR="003923D0" w:rsidRPr="009D6DAB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D6DA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923D0" w:rsidRPr="005B003E" w14:paraId="7DC056CE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C532D6" w14:textId="77777777" w:rsidR="003923D0" w:rsidRPr="009D6DAB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9D6DAB">
              <w:rPr>
                <w:b/>
                <w:sz w:val="24"/>
                <w:szCs w:val="24"/>
              </w:rPr>
              <w:t xml:space="preserve">Общая трудоемкость </w:t>
            </w:r>
            <w:r>
              <w:rPr>
                <w:b/>
                <w:sz w:val="24"/>
                <w:szCs w:val="24"/>
              </w:rPr>
              <w:t>дисциплины</w:t>
            </w:r>
            <w:r w:rsidRPr="009D6DAB">
              <w:rPr>
                <w:b/>
                <w:sz w:val="24"/>
                <w:szCs w:val="24"/>
              </w:rPr>
              <w:t xml:space="preserve"> в часах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3C1847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3290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0263ED" w14:textId="1A1F9F1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3923D0" w:rsidRPr="005B003E" w14:paraId="4733B00E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CF29A0" w14:textId="77777777" w:rsidR="003923D0" w:rsidRPr="005B003E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9D6DAB">
              <w:rPr>
                <w:b/>
                <w:sz w:val="24"/>
                <w:szCs w:val="24"/>
              </w:rPr>
              <w:t xml:space="preserve">Общая трудоемкость </w:t>
            </w:r>
            <w:r>
              <w:rPr>
                <w:b/>
                <w:sz w:val="24"/>
                <w:szCs w:val="24"/>
              </w:rPr>
              <w:t>дисциплины</w:t>
            </w:r>
            <w:r w:rsidRPr="009D6DAB">
              <w:rPr>
                <w:b/>
                <w:sz w:val="24"/>
                <w:szCs w:val="24"/>
              </w:rPr>
              <w:t xml:space="preserve"> в </w:t>
            </w:r>
            <w:r>
              <w:rPr>
                <w:b/>
                <w:sz w:val="24"/>
                <w:szCs w:val="24"/>
              </w:rPr>
              <w:t>зачетных единицах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7CC4A7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32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81A8C0" w14:textId="3066A729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923D0" w:rsidRPr="00283290" w14:paraId="6C068839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F5EEEA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83290">
              <w:rPr>
                <w:b/>
                <w:sz w:val="24"/>
                <w:szCs w:val="24"/>
              </w:rPr>
              <w:t>Контактная работа с обучающимися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DB5B15" w14:textId="0090F645" w:rsidR="003923D0" w:rsidRPr="00283290" w:rsidRDefault="00262248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4CF2AC" w14:textId="5FA86E39" w:rsidR="003923D0" w:rsidRPr="00283290" w:rsidRDefault="00262248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3923D0" w:rsidRPr="00283290" w14:paraId="5FD246DE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A4E772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83290">
              <w:rPr>
                <w:sz w:val="24"/>
                <w:szCs w:val="24"/>
              </w:rPr>
              <w:t>В том числе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4FDA41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27E6E8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23D0" w:rsidRPr="00283290" w14:paraId="3E02DF4E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F5A4C4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83290">
              <w:rPr>
                <w:sz w:val="24"/>
                <w:szCs w:val="24"/>
              </w:rPr>
              <w:t xml:space="preserve">                     Лекции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BEBF2F" w14:textId="5E37DC01" w:rsidR="003923D0" w:rsidRPr="00283290" w:rsidRDefault="00262248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5723BD" w14:textId="3C9324D5" w:rsidR="003923D0" w:rsidRPr="00283290" w:rsidRDefault="00262248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923D0" w:rsidRPr="00283290" w14:paraId="2FBBEFBF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3D7E6B" w14:textId="77777777" w:rsidR="003923D0" w:rsidRPr="00283290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83290">
              <w:rPr>
                <w:sz w:val="24"/>
                <w:szCs w:val="24"/>
              </w:rPr>
              <w:t xml:space="preserve">                     Практические занятия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27827F" w14:textId="2CCEC9B9" w:rsidR="003923D0" w:rsidRPr="00283290" w:rsidRDefault="00262248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096D89" w14:textId="4DE05BB9" w:rsidR="003923D0" w:rsidRPr="00240A57" w:rsidRDefault="00262248" w:rsidP="00240A57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923D0" w:rsidRPr="001242FD" w14:paraId="7C29BEED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186B15" w14:textId="77777777" w:rsidR="003923D0" w:rsidRPr="001242FD" w:rsidRDefault="003923D0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1242F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D0EE5B" w14:textId="78854041" w:rsidR="003923D0" w:rsidRPr="00262248" w:rsidRDefault="00262248" w:rsidP="005A2CB4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FE981EA" w14:textId="2D9D6184" w:rsidR="003923D0" w:rsidRPr="001242FD" w:rsidRDefault="00262248" w:rsidP="00240A57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3923D0" w:rsidRPr="00283290" w14:paraId="7300AAAC" w14:textId="77777777" w:rsidTr="003923D0">
        <w:trPr>
          <w:trHeight w:val="283"/>
        </w:trPr>
        <w:tc>
          <w:tcPr>
            <w:tcW w:w="3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464F3" w14:textId="56E82DDC" w:rsidR="003923D0" w:rsidRPr="00283290" w:rsidRDefault="003923D0" w:rsidP="001242FD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аттестации</w:t>
            </w:r>
          </w:p>
        </w:tc>
        <w:tc>
          <w:tcPr>
            <w:tcW w:w="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F19A84" w14:textId="05BFF5E2" w:rsidR="003923D0" w:rsidRPr="00240A57" w:rsidRDefault="003923D0" w:rsidP="001242FD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240A57">
              <w:rPr>
                <w:sz w:val="24"/>
                <w:szCs w:val="24"/>
              </w:rPr>
              <w:t>ачет</w:t>
            </w:r>
            <w:proofErr w:type="gramEnd"/>
            <w:r w:rsidRPr="00240A57">
              <w:rPr>
                <w:sz w:val="24"/>
                <w:szCs w:val="24"/>
              </w:rPr>
              <w:t xml:space="preserve"> с оценкой</w:t>
            </w:r>
            <w:r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11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025EEF" w14:textId="1504D5C4" w:rsidR="003923D0" w:rsidRPr="00283290" w:rsidRDefault="003923D0" w:rsidP="001242FD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240A57">
              <w:rPr>
                <w:sz w:val="24"/>
                <w:szCs w:val="24"/>
              </w:rPr>
              <w:t>ачет</w:t>
            </w:r>
            <w:proofErr w:type="gramEnd"/>
            <w:r w:rsidRPr="00240A57">
              <w:rPr>
                <w:sz w:val="24"/>
                <w:szCs w:val="24"/>
              </w:rPr>
              <w:t xml:space="preserve"> с оценкой</w:t>
            </w:r>
            <w:r>
              <w:rPr>
                <w:sz w:val="24"/>
                <w:szCs w:val="24"/>
              </w:rPr>
              <w:t xml:space="preserve"> (4)</w:t>
            </w:r>
          </w:p>
        </w:tc>
      </w:tr>
    </w:tbl>
    <w:p w14:paraId="0B162688" w14:textId="77777777" w:rsidR="00014687" w:rsidRDefault="00014687" w:rsidP="00240A57">
      <w:pPr>
        <w:pStyle w:val="1"/>
        <w:ind w:firstLine="0"/>
      </w:pPr>
      <w:bookmarkStart w:id="6" w:name="_Toc447878922"/>
    </w:p>
    <w:p w14:paraId="62136305" w14:textId="77777777" w:rsidR="001242FD" w:rsidRDefault="001242FD">
      <w:pPr>
        <w:spacing w:after="160" w:line="259" w:lineRule="auto"/>
        <w:jc w:val="left"/>
        <w:rPr>
          <w:b/>
          <w:szCs w:val="20"/>
          <w:lang w:eastAsia="ru-RU"/>
        </w:rPr>
      </w:pPr>
      <w:r>
        <w:br w:type="page"/>
      </w:r>
    </w:p>
    <w:p w14:paraId="6F01C3FA" w14:textId="4324490D" w:rsidR="00240A57" w:rsidRPr="007C3403" w:rsidRDefault="00240A57" w:rsidP="00240A57">
      <w:pPr>
        <w:pStyle w:val="1"/>
        <w:ind w:firstLine="0"/>
      </w:pPr>
      <w:r w:rsidRPr="007C3403">
        <w:lastRenderedPageBreak/>
        <w:t xml:space="preserve">5. </w:t>
      </w:r>
      <w:r w:rsidRPr="007C3403">
        <w:rPr>
          <w:bCs/>
        </w:rPr>
        <w:t>Содержание дисциплины, структурированное по темам с указанием отведенного на них количества академических или астрономических часов и видов учебных занятий</w:t>
      </w:r>
      <w:bookmarkEnd w:id="6"/>
    </w:p>
    <w:p w14:paraId="31C83D3D" w14:textId="77777777" w:rsidR="00240A57" w:rsidRPr="007C3403" w:rsidRDefault="00240A57" w:rsidP="00240A57">
      <w:pPr>
        <w:spacing w:after="0" w:line="240" w:lineRule="auto"/>
        <w:ind w:firstLine="709"/>
        <w:rPr>
          <w:szCs w:val="28"/>
          <w:highlight w:val="yellow"/>
        </w:rPr>
      </w:pPr>
    </w:p>
    <w:p w14:paraId="69E22AE5" w14:textId="77777777" w:rsidR="00240A57" w:rsidRPr="00A02140" w:rsidRDefault="00240A57" w:rsidP="00B1587C">
      <w:pPr>
        <w:pStyle w:val="1"/>
        <w:ind w:firstLine="0"/>
        <w:rPr>
          <w:b w:val="0"/>
          <w:i/>
        </w:rPr>
      </w:pPr>
      <w:bookmarkStart w:id="7" w:name="_Toc435174214"/>
      <w:bookmarkStart w:id="8" w:name="_Toc435182572"/>
      <w:bookmarkStart w:id="9" w:name="_Toc435182890"/>
      <w:bookmarkStart w:id="10" w:name="_Toc435784179"/>
      <w:bookmarkStart w:id="11" w:name="_Toc447878924"/>
      <w:r w:rsidRPr="00A02140">
        <w:rPr>
          <w:b w:val="0"/>
          <w:i/>
        </w:rPr>
        <w:t xml:space="preserve">5.1 </w:t>
      </w:r>
      <w:bookmarkEnd w:id="7"/>
      <w:bookmarkEnd w:id="8"/>
      <w:bookmarkEnd w:id="9"/>
      <w:bookmarkEnd w:id="10"/>
      <w:bookmarkEnd w:id="11"/>
      <w:r w:rsidRPr="00A02140">
        <w:rPr>
          <w:b w:val="0"/>
          <w:i/>
        </w:rPr>
        <w:t>Разделы учебной дисциплины «</w:t>
      </w:r>
      <w:r w:rsidRPr="00A02140">
        <w:rPr>
          <w:b w:val="0"/>
          <w:i/>
          <w:szCs w:val="28"/>
        </w:rPr>
        <w:t>Математические методы и информационные технологии в научных исследованиях</w:t>
      </w:r>
      <w:r w:rsidRPr="00A02140">
        <w:rPr>
          <w:b w:val="0"/>
          <w:i/>
        </w:rPr>
        <w:t>» и виды занятий</w:t>
      </w:r>
    </w:p>
    <w:p w14:paraId="2AE77120" w14:textId="77777777" w:rsidR="001242FD" w:rsidRDefault="001242FD" w:rsidP="001242FD">
      <w:pPr>
        <w:spacing w:after="0"/>
        <w:jc w:val="center"/>
        <w:rPr>
          <w:lang w:eastAsia="ru-RU"/>
        </w:rPr>
      </w:pPr>
    </w:p>
    <w:p w14:paraId="6E7DAE30" w14:textId="7537F536" w:rsidR="00240A57" w:rsidRDefault="006E1DC5" w:rsidP="001242FD">
      <w:pPr>
        <w:spacing w:after="0"/>
        <w:jc w:val="center"/>
        <w:rPr>
          <w:lang w:eastAsia="ru-RU"/>
        </w:rPr>
      </w:pPr>
      <w:r>
        <w:rPr>
          <w:lang w:eastAsia="ru-RU"/>
        </w:rPr>
        <w:t>Зао</w:t>
      </w:r>
      <w:r w:rsidR="00240A57" w:rsidRPr="00A02140">
        <w:rPr>
          <w:lang w:eastAsia="ru-RU"/>
        </w:rPr>
        <w:t>чная форма обучения</w:t>
      </w:r>
    </w:p>
    <w:p w14:paraId="391E8842" w14:textId="77777777" w:rsidR="001242FD" w:rsidRDefault="001242FD" w:rsidP="001242FD">
      <w:pPr>
        <w:spacing w:after="0"/>
        <w:jc w:val="center"/>
        <w:rPr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424"/>
        <w:gridCol w:w="5394"/>
        <w:gridCol w:w="635"/>
        <w:gridCol w:w="637"/>
        <w:gridCol w:w="637"/>
        <w:gridCol w:w="637"/>
        <w:gridCol w:w="632"/>
        <w:gridCol w:w="632"/>
      </w:tblGrid>
      <w:tr w:rsidR="00A206BB" w:rsidRPr="00A206BB" w14:paraId="59753495" w14:textId="77777777" w:rsidTr="00F56079">
        <w:trPr>
          <w:cantSplit/>
          <w:trHeight w:val="372"/>
          <w:tblHeader/>
        </w:trPr>
        <w:tc>
          <w:tcPr>
            <w:tcW w:w="220" w:type="pct"/>
            <w:vMerge w:val="restart"/>
            <w:vAlign w:val="center"/>
          </w:tcPr>
          <w:p w14:paraId="3E56400E" w14:textId="77777777" w:rsidR="00A206BB" w:rsidRPr="00A206BB" w:rsidRDefault="00A206BB" w:rsidP="00A206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5"/>
                <w:sz w:val="24"/>
                <w:szCs w:val="24"/>
                <w:lang w:eastAsia="ru-RU"/>
              </w:rPr>
            </w:pPr>
            <w:r w:rsidRPr="00A206BB">
              <w:rPr>
                <w:color w:val="000000"/>
                <w:spacing w:val="-5"/>
                <w:sz w:val="24"/>
                <w:szCs w:val="24"/>
                <w:lang w:eastAsia="ru-RU"/>
              </w:rPr>
              <w:t>№</w:t>
            </w:r>
          </w:p>
          <w:p w14:paraId="0DE424EB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color w:val="000000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A206BB">
              <w:rPr>
                <w:color w:val="000000"/>
                <w:spacing w:val="-4"/>
                <w:sz w:val="24"/>
                <w:szCs w:val="24"/>
                <w:lang w:eastAsia="ru-RU"/>
              </w:rPr>
              <w:t>п.п</w:t>
            </w:r>
            <w:proofErr w:type="spellEnd"/>
            <w:r w:rsidRPr="00A206BB">
              <w:rPr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1" w:type="pct"/>
            <w:vMerge w:val="restart"/>
            <w:vAlign w:val="center"/>
          </w:tcPr>
          <w:p w14:paraId="0468F7F5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14:paraId="49FD2867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3" w:type="pct"/>
            <w:gridSpan w:val="3"/>
            <w:vAlign w:val="center"/>
          </w:tcPr>
          <w:p w14:paraId="1003CC51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Количество часов по видам занятий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7CC1EB2E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366846E9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A206BB" w:rsidRPr="00A206BB" w14:paraId="245AC901" w14:textId="77777777" w:rsidTr="00F56079">
        <w:trPr>
          <w:cantSplit/>
          <w:trHeight w:val="2492"/>
          <w:tblHeader/>
        </w:trPr>
        <w:tc>
          <w:tcPr>
            <w:tcW w:w="220" w:type="pct"/>
            <w:vMerge/>
            <w:vAlign w:val="center"/>
          </w:tcPr>
          <w:p w14:paraId="006F0D1A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1" w:type="pct"/>
            <w:vMerge/>
            <w:vAlign w:val="center"/>
          </w:tcPr>
          <w:p w14:paraId="3F56512C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textDirection w:val="btLr"/>
            <w:vAlign w:val="center"/>
          </w:tcPr>
          <w:p w14:paraId="6D74DDB3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extDirection w:val="btLr"/>
            <w:vAlign w:val="center"/>
          </w:tcPr>
          <w:p w14:paraId="376A03BB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31" w:type="pct"/>
            <w:textDirection w:val="btLr"/>
            <w:vAlign w:val="center"/>
          </w:tcPr>
          <w:p w14:paraId="791DDF64" w14:textId="77777777" w:rsidR="00A206BB" w:rsidRPr="00A206BB" w:rsidRDefault="00A206BB" w:rsidP="00A206BB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31" w:type="pct"/>
            <w:textDirection w:val="btLr"/>
            <w:vAlign w:val="center"/>
          </w:tcPr>
          <w:p w14:paraId="0A1003F4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28" w:type="pct"/>
            <w:vMerge/>
            <w:textDirection w:val="btLr"/>
          </w:tcPr>
          <w:p w14:paraId="23746E9A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44C3BDF2" w14:textId="77777777" w:rsidR="00A206BB" w:rsidRPr="00A206BB" w:rsidRDefault="00A206BB" w:rsidP="00A206BB">
            <w:pPr>
              <w:tabs>
                <w:tab w:val="left" w:pos="709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06BB" w:rsidRPr="00A206BB" w14:paraId="1C46AEFF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  <w:tblHeader/>
        </w:trPr>
        <w:tc>
          <w:tcPr>
            <w:tcW w:w="220" w:type="pct"/>
          </w:tcPr>
          <w:p w14:paraId="49DDE7E8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1" w:type="pct"/>
          </w:tcPr>
          <w:p w14:paraId="61168021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</w:tcPr>
          <w:p w14:paraId="373E4B74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pct"/>
          </w:tcPr>
          <w:p w14:paraId="6BE17655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" w:type="pct"/>
          </w:tcPr>
          <w:p w14:paraId="438588E0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</w:tcPr>
          <w:p w14:paraId="74E0C5B9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" w:type="pct"/>
          </w:tcPr>
          <w:p w14:paraId="6E0E4DEE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" w:type="pct"/>
          </w:tcPr>
          <w:p w14:paraId="35D089E4" w14:textId="77777777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206BB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206BB" w:rsidRPr="00A206BB" w14:paraId="767555D3" w14:textId="77777777" w:rsidTr="00C175D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5000" w:type="pct"/>
            <w:gridSpan w:val="8"/>
          </w:tcPr>
          <w:p w14:paraId="79275F06" w14:textId="0E6A682E" w:rsidR="00A206BB" w:rsidRPr="00A206BB" w:rsidRDefault="00A206BB" w:rsidP="00A206BB">
            <w:pPr>
              <w:suppressAutoHyphens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242FD">
              <w:rPr>
                <w:b/>
                <w:sz w:val="24"/>
                <w:szCs w:val="24"/>
              </w:rPr>
              <w:t>Раздел 1. Информационные технологии в научных исследованиях</w:t>
            </w:r>
          </w:p>
        </w:tc>
      </w:tr>
      <w:tr w:rsidR="00F56079" w:rsidRPr="00F56079" w14:paraId="20DAE51F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56EE3BC1" w14:textId="6FEFEA1C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  <w:r w:rsidRPr="00F56079">
              <w:rPr>
                <w:sz w:val="24"/>
                <w:szCs w:val="24"/>
              </w:rPr>
              <w:t>1.</w:t>
            </w:r>
          </w:p>
        </w:tc>
        <w:tc>
          <w:tcPr>
            <w:tcW w:w="2801" w:type="pct"/>
          </w:tcPr>
          <w:p w14:paraId="0C7740F2" w14:textId="61F5369F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Базовые средства информационных технологий</w:t>
            </w:r>
          </w:p>
        </w:tc>
        <w:tc>
          <w:tcPr>
            <w:tcW w:w="330" w:type="pct"/>
          </w:tcPr>
          <w:p w14:paraId="5603319F" w14:textId="173D54BF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31" w:type="pct"/>
          </w:tcPr>
          <w:p w14:paraId="539372F5" w14:textId="783135F1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14:paraId="5AAE04CF" w14:textId="5F7FF5CA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60FB50F0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245CFBEE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1E398CCA" w14:textId="5CB6BA3B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14</w:t>
            </w:r>
          </w:p>
        </w:tc>
      </w:tr>
      <w:tr w:rsidR="00F56079" w:rsidRPr="00F56079" w14:paraId="531F3743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8949189" w14:textId="1BB0A072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  <w:r w:rsidRPr="00F56079">
              <w:rPr>
                <w:sz w:val="24"/>
                <w:szCs w:val="24"/>
              </w:rPr>
              <w:t>2.</w:t>
            </w:r>
          </w:p>
        </w:tc>
        <w:tc>
          <w:tcPr>
            <w:tcW w:w="2801" w:type="pct"/>
          </w:tcPr>
          <w:p w14:paraId="469FDBE2" w14:textId="6207ED29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napToGrid w:val="0"/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Средства формирования и ведения научных документов</w:t>
            </w:r>
          </w:p>
        </w:tc>
        <w:tc>
          <w:tcPr>
            <w:tcW w:w="330" w:type="pct"/>
          </w:tcPr>
          <w:p w14:paraId="7DC33FE5" w14:textId="65221D20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31" w:type="pct"/>
          </w:tcPr>
          <w:p w14:paraId="46772961" w14:textId="4B053B92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647B4B5F" w14:textId="4D5DA1E1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14:paraId="6907733F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5DDD1BC4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067F0CEB" w14:textId="02208DFC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14</w:t>
            </w:r>
          </w:p>
        </w:tc>
      </w:tr>
      <w:tr w:rsidR="00F56079" w:rsidRPr="00F56079" w14:paraId="2E0941C6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6F97DF67" w14:textId="3B72E5C0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  <w:r w:rsidRPr="00F56079">
              <w:rPr>
                <w:sz w:val="24"/>
                <w:szCs w:val="24"/>
                <w:lang w:val="en-US"/>
              </w:rPr>
              <w:t>3</w:t>
            </w:r>
            <w:r w:rsidRPr="00F56079">
              <w:rPr>
                <w:sz w:val="24"/>
                <w:szCs w:val="24"/>
              </w:rPr>
              <w:t>.</w:t>
            </w:r>
          </w:p>
        </w:tc>
        <w:tc>
          <w:tcPr>
            <w:tcW w:w="2801" w:type="pct"/>
          </w:tcPr>
          <w:p w14:paraId="306258FF" w14:textId="41E4CF51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Сетевые технологии и их прикладные аспекты</w:t>
            </w:r>
          </w:p>
        </w:tc>
        <w:tc>
          <w:tcPr>
            <w:tcW w:w="330" w:type="pct"/>
          </w:tcPr>
          <w:p w14:paraId="47FCFBBD" w14:textId="01F224BB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31" w:type="pct"/>
          </w:tcPr>
          <w:p w14:paraId="4F5257FA" w14:textId="22CB2D2D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2505F541" w14:textId="60F440F2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14:paraId="709E7383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09C24B93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7DD9F7ED" w14:textId="5DC389BC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  <w:r w:rsidR="00A206BB" w:rsidRPr="00F56079">
              <w:rPr>
                <w:sz w:val="24"/>
                <w:szCs w:val="24"/>
              </w:rPr>
              <w:t>0</w:t>
            </w:r>
          </w:p>
        </w:tc>
      </w:tr>
      <w:tr w:rsidR="00F56079" w:rsidRPr="00F56079" w14:paraId="1F72C241" w14:textId="77777777" w:rsidTr="00C175DD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5000" w:type="pct"/>
            <w:gridSpan w:val="8"/>
          </w:tcPr>
          <w:p w14:paraId="4012772D" w14:textId="738D5245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Раздел 2. Математические методы в научных исследованиях</w:t>
            </w:r>
          </w:p>
        </w:tc>
      </w:tr>
      <w:tr w:rsidR="00F56079" w:rsidRPr="00F56079" w14:paraId="7D1CF47A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02FE97C" w14:textId="36784CD1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  <w:r w:rsidRPr="00F56079">
              <w:rPr>
                <w:sz w:val="24"/>
                <w:szCs w:val="24"/>
              </w:rPr>
              <w:t>1.</w:t>
            </w:r>
          </w:p>
        </w:tc>
        <w:tc>
          <w:tcPr>
            <w:tcW w:w="2801" w:type="pct"/>
          </w:tcPr>
          <w:p w14:paraId="491CEE32" w14:textId="4027B7F5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Описательная статистика</w:t>
            </w:r>
          </w:p>
        </w:tc>
        <w:tc>
          <w:tcPr>
            <w:tcW w:w="330" w:type="pct"/>
          </w:tcPr>
          <w:p w14:paraId="75EADE30" w14:textId="4EC8F72A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1" w:type="pct"/>
          </w:tcPr>
          <w:p w14:paraId="4E5AC07D" w14:textId="2E500AA0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0A97485D" w14:textId="5B60E17F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14:paraId="68BFE02A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240796EF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523602F9" w14:textId="45BEBEE4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6</w:t>
            </w:r>
          </w:p>
        </w:tc>
      </w:tr>
      <w:tr w:rsidR="00F56079" w:rsidRPr="00F56079" w14:paraId="44278DB7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71FAB431" w14:textId="57D2B033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  <w:r w:rsidRPr="00F56079">
              <w:rPr>
                <w:sz w:val="24"/>
                <w:szCs w:val="24"/>
              </w:rPr>
              <w:t>2.</w:t>
            </w:r>
          </w:p>
        </w:tc>
        <w:tc>
          <w:tcPr>
            <w:tcW w:w="2801" w:type="pct"/>
          </w:tcPr>
          <w:p w14:paraId="39DFBB1B" w14:textId="48BE69CC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Элементы корреляционного анализа</w:t>
            </w:r>
          </w:p>
        </w:tc>
        <w:tc>
          <w:tcPr>
            <w:tcW w:w="330" w:type="pct"/>
          </w:tcPr>
          <w:p w14:paraId="5719C5A9" w14:textId="4BED85B5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1" w:type="pct"/>
          </w:tcPr>
          <w:p w14:paraId="12C0CFD8" w14:textId="4FB47630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09F25715" w14:textId="5685A10B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14:paraId="31036A4A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6B11726B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175F7566" w14:textId="4B2A0752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6</w:t>
            </w:r>
          </w:p>
        </w:tc>
      </w:tr>
      <w:tr w:rsidR="00F56079" w:rsidRPr="00F56079" w14:paraId="63CCE38B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02D4872F" w14:textId="303E189B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  <w:r w:rsidRPr="00F56079">
              <w:rPr>
                <w:sz w:val="24"/>
                <w:szCs w:val="24"/>
              </w:rPr>
              <w:t>3.</w:t>
            </w:r>
          </w:p>
        </w:tc>
        <w:tc>
          <w:tcPr>
            <w:tcW w:w="2801" w:type="pct"/>
          </w:tcPr>
          <w:p w14:paraId="2E52BEB0" w14:textId="5942CFE5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Основы регрессионного анализа</w:t>
            </w:r>
          </w:p>
        </w:tc>
        <w:tc>
          <w:tcPr>
            <w:tcW w:w="330" w:type="pct"/>
          </w:tcPr>
          <w:p w14:paraId="376A2AA6" w14:textId="732E5902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31" w:type="pct"/>
          </w:tcPr>
          <w:p w14:paraId="7EF3026F" w14:textId="53836AAE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14:paraId="4BB15E40" w14:textId="5926F603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6E7995E3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49782119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209A8AD5" w14:textId="0FB6C897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12</w:t>
            </w:r>
          </w:p>
        </w:tc>
      </w:tr>
      <w:tr w:rsidR="00F56079" w:rsidRPr="00F56079" w14:paraId="3A987B4C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55D17200" w14:textId="0832578D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  <w:r w:rsidRPr="00F56079">
              <w:rPr>
                <w:sz w:val="24"/>
                <w:szCs w:val="24"/>
              </w:rPr>
              <w:t>4.</w:t>
            </w:r>
          </w:p>
        </w:tc>
        <w:tc>
          <w:tcPr>
            <w:tcW w:w="2801" w:type="pct"/>
          </w:tcPr>
          <w:p w14:paraId="5F0F4290" w14:textId="0E556FA0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Временные ряды</w:t>
            </w:r>
          </w:p>
        </w:tc>
        <w:tc>
          <w:tcPr>
            <w:tcW w:w="330" w:type="pct"/>
          </w:tcPr>
          <w:p w14:paraId="677982F9" w14:textId="7EA817D3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31" w:type="pct"/>
          </w:tcPr>
          <w:p w14:paraId="3BA2838B" w14:textId="6EC26105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14:paraId="649D335A" w14:textId="46B8C47B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7DC7E4F3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78A735A3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41C195B1" w14:textId="64C2D331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sz w:val="24"/>
                <w:szCs w:val="24"/>
              </w:rPr>
              <w:t>12</w:t>
            </w:r>
          </w:p>
        </w:tc>
      </w:tr>
      <w:tr w:rsidR="00F56079" w:rsidRPr="00F56079" w14:paraId="1357339E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441CE010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</w:p>
        </w:tc>
        <w:tc>
          <w:tcPr>
            <w:tcW w:w="2801" w:type="pct"/>
          </w:tcPr>
          <w:p w14:paraId="22CCA054" w14:textId="76BF8ECF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Реферат</w:t>
            </w:r>
          </w:p>
        </w:tc>
        <w:tc>
          <w:tcPr>
            <w:tcW w:w="330" w:type="pct"/>
          </w:tcPr>
          <w:p w14:paraId="1F2F7A2E" w14:textId="2DD6A093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1" w:type="pct"/>
          </w:tcPr>
          <w:p w14:paraId="7B6EEB02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693AA3AF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09A66970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5027A0A3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1B4A7AD6" w14:textId="1DDAE72B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6</w:t>
            </w:r>
          </w:p>
        </w:tc>
      </w:tr>
      <w:tr w:rsidR="00F56079" w:rsidRPr="00F56079" w14:paraId="3106CF1B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15A3E61C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</w:p>
        </w:tc>
        <w:tc>
          <w:tcPr>
            <w:tcW w:w="2801" w:type="pct"/>
          </w:tcPr>
          <w:p w14:paraId="4BBF7E49" w14:textId="44BA8496" w:rsidR="00A206BB" w:rsidRPr="00F56079" w:rsidRDefault="00A206BB" w:rsidP="00F86FE0">
            <w:pPr>
              <w:suppressAutoHyphens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330" w:type="pct"/>
          </w:tcPr>
          <w:p w14:paraId="0C5CA69E" w14:textId="323D5A9B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1" w:type="pct"/>
          </w:tcPr>
          <w:p w14:paraId="5970A4AF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516AAAA2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14:paraId="0420F99F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00150A67" w14:textId="76C9AB52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" w:type="pct"/>
          </w:tcPr>
          <w:p w14:paraId="423CC964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6079" w:rsidRPr="00F56079" w14:paraId="71BE3447" w14:textId="77777777" w:rsidTr="00F56079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14:paraId="30F0B106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 w:bidi="yi-Hebr"/>
              </w:rPr>
            </w:pPr>
          </w:p>
        </w:tc>
        <w:tc>
          <w:tcPr>
            <w:tcW w:w="2801" w:type="pct"/>
          </w:tcPr>
          <w:p w14:paraId="1CC41364" w14:textId="1455B634" w:rsidR="00A206BB" w:rsidRPr="00F56079" w:rsidRDefault="00A206BB" w:rsidP="00A206BB">
            <w:pPr>
              <w:suppressAutoHyphens/>
              <w:spacing w:after="0" w:line="240" w:lineRule="auto"/>
              <w:jc w:val="left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330" w:type="pct"/>
          </w:tcPr>
          <w:p w14:paraId="29289F7F" w14:textId="373B9938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31" w:type="pct"/>
          </w:tcPr>
          <w:p w14:paraId="167B9F82" w14:textId="41C7776B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1" w:type="pct"/>
          </w:tcPr>
          <w:p w14:paraId="1FA305EF" w14:textId="6DB85729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1" w:type="pct"/>
          </w:tcPr>
          <w:p w14:paraId="4C277525" w14:textId="77777777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</w:tcPr>
          <w:p w14:paraId="20C5E5AF" w14:textId="3B7590EC" w:rsidR="00A206BB" w:rsidRPr="00F56079" w:rsidRDefault="00A206BB" w:rsidP="00A206BB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F560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" w:type="pct"/>
          </w:tcPr>
          <w:p w14:paraId="63092ADC" w14:textId="7AFD1C73" w:rsidR="00A206BB" w:rsidRPr="00F56079" w:rsidRDefault="00F56079" w:rsidP="00A206BB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14:paraId="3F8D7BA3" w14:textId="77777777" w:rsidR="00A206BB" w:rsidRPr="00A206BB" w:rsidRDefault="00A206BB" w:rsidP="001242FD">
      <w:pPr>
        <w:spacing w:after="0"/>
        <w:jc w:val="center"/>
        <w:rPr>
          <w:lang w:eastAsia="ru-RU"/>
        </w:rPr>
      </w:pPr>
    </w:p>
    <w:p w14:paraId="42844294" w14:textId="24201B51" w:rsidR="0088684D" w:rsidRPr="009D6DAB" w:rsidRDefault="0088684D" w:rsidP="00240A57">
      <w:pPr>
        <w:spacing w:after="0" w:line="240" w:lineRule="auto"/>
        <w:ind w:firstLine="709"/>
        <w:rPr>
          <w:szCs w:val="28"/>
        </w:rPr>
      </w:pPr>
    </w:p>
    <w:p w14:paraId="136EB787" w14:textId="77777777" w:rsidR="001242FD" w:rsidRDefault="001242FD">
      <w:pPr>
        <w:spacing w:after="160" w:line="259" w:lineRule="auto"/>
        <w:jc w:val="left"/>
        <w:rPr>
          <w:i/>
        </w:rPr>
      </w:pPr>
      <w:bookmarkStart w:id="12" w:name="_Toc435182891"/>
      <w:bookmarkStart w:id="13" w:name="_Toc435784180"/>
      <w:bookmarkStart w:id="14" w:name="_Toc447878925"/>
      <w:r>
        <w:rPr>
          <w:i/>
        </w:rPr>
        <w:br w:type="page"/>
      </w:r>
    </w:p>
    <w:p w14:paraId="0A58BB70" w14:textId="0EF9779F" w:rsidR="00D1563A" w:rsidRPr="00D1563A" w:rsidRDefault="00D1563A" w:rsidP="00212E58">
      <w:pPr>
        <w:spacing w:after="0" w:line="240" w:lineRule="auto"/>
        <w:jc w:val="center"/>
        <w:rPr>
          <w:snapToGrid w:val="0"/>
        </w:rPr>
      </w:pPr>
      <w:r w:rsidRPr="00D1563A">
        <w:rPr>
          <w:i/>
        </w:rPr>
        <w:lastRenderedPageBreak/>
        <w:t xml:space="preserve">5.2 Содержание учебной </w:t>
      </w:r>
      <w:bookmarkEnd w:id="12"/>
      <w:bookmarkEnd w:id="13"/>
      <w:r w:rsidRPr="00D1563A">
        <w:rPr>
          <w:i/>
        </w:rPr>
        <w:t>дисциплины «Математические методы и информационные технологии в научных исследованиях»</w:t>
      </w:r>
      <w:bookmarkEnd w:id="14"/>
    </w:p>
    <w:p w14:paraId="091B7356" w14:textId="77777777" w:rsidR="00D1563A" w:rsidRDefault="00D1563A" w:rsidP="00D1563A">
      <w:pPr>
        <w:pStyle w:val="2"/>
      </w:pPr>
    </w:p>
    <w:p w14:paraId="7D244DD4" w14:textId="77777777" w:rsidR="00D1563A" w:rsidRDefault="00D1563A" w:rsidP="0010722C">
      <w:pPr>
        <w:pStyle w:val="1"/>
      </w:pPr>
      <w:r>
        <w:t>Раздел 1. Информационные технологии в научных исследованиях</w:t>
      </w:r>
    </w:p>
    <w:p w14:paraId="13E7F484" w14:textId="77777777" w:rsidR="00FB0752" w:rsidRDefault="00FB0752" w:rsidP="00955769">
      <w:pPr>
        <w:spacing w:after="0" w:line="240" w:lineRule="auto"/>
        <w:jc w:val="center"/>
        <w:rPr>
          <w:b/>
          <w:lang w:eastAsia="ru-RU"/>
        </w:rPr>
      </w:pPr>
    </w:p>
    <w:p w14:paraId="376B2E3C" w14:textId="48407173" w:rsidR="00FB0752" w:rsidRDefault="00880E6F" w:rsidP="00DC656A">
      <w:pPr>
        <w:spacing w:after="0" w:line="240" w:lineRule="auto"/>
        <w:ind w:firstLine="709"/>
        <w:rPr>
          <w:b/>
          <w:lang w:eastAsia="ru-RU"/>
        </w:rPr>
      </w:pPr>
      <w:r>
        <w:rPr>
          <w:b/>
          <w:lang w:eastAsia="ru-RU"/>
        </w:rPr>
        <w:t>Т</w:t>
      </w:r>
      <w:r w:rsidRPr="00880E6F">
        <w:rPr>
          <w:b/>
          <w:lang w:eastAsia="ru-RU"/>
        </w:rPr>
        <w:t>ема 1. Базовые средства информационных технологий</w:t>
      </w:r>
    </w:p>
    <w:p w14:paraId="147C6A8B" w14:textId="77777777" w:rsidR="00467CB3" w:rsidRPr="00084933" w:rsidRDefault="00467CB3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084933">
        <w:rPr>
          <w:b/>
          <w:snapToGrid w:val="0"/>
          <w:szCs w:val="28"/>
          <w:lang w:eastAsia="ru-RU"/>
        </w:rPr>
        <w:t>Лекция:</w:t>
      </w:r>
    </w:p>
    <w:p w14:paraId="7BB1B38E" w14:textId="77777777" w:rsidR="00467CB3" w:rsidRDefault="00467CB3" w:rsidP="00DC656A">
      <w:pPr>
        <w:pStyle w:val="ab"/>
        <w:numPr>
          <w:ilvl w:val="0"/>
          <w:numId w:val="39"/>
        </w:numPr>
        <w:spacing w:after="0" w:line="240" w:lineRule="auto"/>
        <w:ind w:left="0" w:firstLine="709"/>
        <w:rPr>
          <w:szCs w:val="28"/>
          <w:lang w:eastAsia="ru-RU"/>
        </w:rPr>
      </w:pPr>
      <w:r w:rsidRPr="00467CB3">
        <w:rPr>
          <w:szCs w:val="28"/>
          <w:lang w:eastAsia="ru-RU"/>
        </w:rPr>
        <w:t xml:space="preserve">Информационные технологии и их применение в научно-исследовательской деятельности. </w:t>
      </w:r>
    </w:p>
    <w:p w14:paraId="04100E8C" w14:textId="6FD7B12B" w:rsidR="00467CB3" w:rsidRPr="00467CB3" w:rsidRDefault="00467CB3" w:rsidP="00DC656A">
      <w:pPr>
        <w:pStyle w:val="ab"/>
        <w:numPr>
          <w:ilvl w:val="0"/>
          <w:numId w:val="39"/>
        </w:numPr>
        <w:spacing w:after="0" w:line="240" w:lineRule="auto"/>
        <w:ind w:left="0" w:firstLine="709"/>
        <w:rPr>
          <w:szCs w:val="28"/>
          <w:lang w:eastAsia="ru-RU"/>
        </w:rPr>
      </w:pPr>
      <w:r w:rsidRPr="00467CB3">
        <w:rPr>
          <w:szCs w:val="28"/>
          <w:lang w:eastAsia="ru-RU"/>
        </w:rPr>
        <w:t>Обзор современных информационных технологий.</w:t>
      </w:r>
    </w:p>
    <w:p w14:paraId="29592B84" w14:textId="35751BA8" w:rsidR="007E58D9" w:rsidRPr="00467CB3" w:rsidRDefault="00467CB3" w:rsidP="00F56079">
      <w:pPr>
        <w:pStyle w:val="ab"/>
        <w:numPr>
          <w:ilvl w:val="0"/>
          <w:numId w:val="39"/>
        </w:numPr>
        <w:spacing w:after="0" w:line="240" w:lineRule="auto"/>
        <w:rPr>
          <w:szCs w:val="28"/>
          <w:lang w:eastAsia="ru-RU"/>
        </w:rPr>
      </w:pPr>
      <w:r w:rsidRPr="00467CB3">
        <w:rPr>
          <w:szCs w:val="28"/>
          <w:lang w:eastAsia="ru-RU"/>
        </w:rPr>
        <w:t>Применение информационных технологий в научных исследованиях.</w:t>
      </w:r>
    </w:p>
    <w:p w14:paraId="176848CC" w14:textId="16BD84AA" w:rsidR="00330EFB" w:rsidRDefault="00330EFB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7E58D9">
        <w:rPr>
          <w:b/>
          <w:szCs w:val="28"/>
        </w:rPr>
        <w:t>Самостоятельная работа:</w:t>
      </w:r>
    </w:p>
    <w:p w14:paraId="6F55BBB0" w14:textId="77777777" w:rsidR="00FA3C43" w:rsidRDefault="00467CB3" w:rsidP="00DC656A">
      <w:pPr>
        <w:pStyle w:val="ab"/>
        <w:numPr>
          <w:ilvl w:val="0"/>
          <w:numId w:val="46"/>
        </w:numPr>
        <w:spacing w:after="0" w:line="240" w:lineRule="auto"/>
        <w:ind w:left="0" w:firstLine="709"/>
        <w:rPr>
          <w:szCs w:val="28"/>
          <w:lang w:eastAsia="ru-RU"/>
        </w:rPr>
      </w:pPr>
      <w:r w:rsidRPr="00467CB3">
        <w:rPr>
          <w:szCs w:val="28"/>
          <w:lang w:eastAsia="ru-RU"/>
        </w:rPr>
        <w:t>Аппаратные средства информационных технологий</w:t>
      </w:r>
      <w:r>
        <w:rPr>
          <w:szCs w:val="28"/>
          <w:lang w:eastAsia="ru-RU"/>
        </w:rPr>
        <w:t>.</w:t>
      </w:r>
      <w:r w:rsidR="00FA3C43">
        <w:rPr>
          <w:szCs w:val="28"/>
          <w:lang w:eastAsia="ru-RU"/>
        </w:rPr>
        <w:t xml:space="preserve"> </w:t>
      </w:r>
    </w:p>
    <w:p w14:paraId="4BC6E6CF" w14:textId="470E495F" w:rsidR="00FA3C43" w:rsidRDefault="00FA3C43" w:rsidP="00DC656A">
      <w:pPr>
        <w:pStyle w:val="ab"/>
        <w:numPr>
          <w:ilvl w:val="0"/>
          <w:numId w:val="46"/>
        </w:numPr>
        <w:spacing w:after="0" w:line="240" w:lineRule="auto"/>
        <w:ind w:left="0" w:firstLine="709"/>
        <w:rPr>
          <w:szCs w:val="28"/>
          <w:lang w:eastAsia="ru-RU"/>
        </w:rPr>
      </w:pPr>
      <w:r w:rsidRPr="00FA3C43">
        <w:rPr>
          <w:szCs w:val="28"/>
          <w:lang w:eastAsia="ru-RU"/>
        </w:rPr>
        <w:t xml:space="preserve">Комплексирование компьютеров. </w:t>
      </w:r>
    </w:p>
    <w:p w14:paraId="1A12D7DC" w14:textId="28917582" w:rsidR="00467CB3" w:rsidRPr="00FA3C43" w:rsidRDefault="00FA3C43" w:rsidP="00DC656A">
      <w:pPr>
        <w:pStyle w:val="ab"/>
        <w:numPr>
          <w:ilvl w:val="0"/>
          <w:numId w:val="46"/>
        </w:numPr>
        <w:spacing w:after="0" w:line="240" w:lineRule="auto"/>
        <w:ind w:left="0" w:firstLine="709"/>
        <w:rPr>
          <w:szCs w:val="28"/>
          <w:lang w:eastAsia="ru-RU"/>
        </w:rPr>
      </w:pPr>
      <w:r w:rsidRPr="00FA3C43">
        <w:rPr>
          <w:szCs w:val="28"/>
          <w:lang w:eastAsia="ru-RU"/>
        </w:rPr>
        <w:t>Проблемы и перспективы развития технической базы информационных технологий.</w:t>
      </w:r>
    </w:p>
    <w:p w14:paraId="5CE71E8C" w14:textId="5FEFDE26" w:rsidR="007E58D9" w:rsidRPr="00467CB3" w:rsidRDefault="00467CB3" w:rsidP="00330EFB">
      <w:pPr>
        <w:pStyle w:val="ab"/>
        <w:numPr>
          <w:ilvl w:val="0"/>
          <w:numId w:val="46"/>
        </w:numPr>
        <w:spacing w:after="0" w:line="240" w:lineRule="auto"/>
        <w:rPr>
          <w:szCs w:val="28"/>
          <w:lang w:eastAsia="ru-RU"/>
        </w:rPr>
      </w:pPr>
      <w:r w:rsidRPr="00467CB3">
        <w:rPr>
          <w:szCs w:val="28"/>
          <w:lang w:eastAsia="ru-RU"/>
        </w:rPr>
        <w:t>Современные аппаратные платформы.</w:t>
      </w:r>
    </w:p>
    <w:p w14:paraId="752F91A1" w14:textId="3823960E" w:rsidR="00FA3C43" w:rsidRDefault="00FA3C43" w:rsidP="00330EFB">
      <w:pPr>
        <w:pStyle w:val="ab"/>
        <w:numPr>
          <w:ilvl w:val="0"/>
          <w:numId w:val="46"/>
        </w:numPr>
        <w:spacing w:after="0" w:line="240" w:lineRule="auto"/>
        <w:rPr>
          <w:szCs w:val="28"/>
          <w:lang w:eastAsia="ru-RU"/>
        </w:rPr>
      </w:pPr>
      <w:r w:rsidRPr="007E58D9">
        <w:rPr>
          <w:szCs w:val="28"/>
          <w:lang w:eastAsia="ru-RU"/>
        </w:rPr>
        <w:t>Операционные системы персональных компьютеров</w:t>
      </w:r>
      <w:r>
        <w:rPr>
          <w:szCs w:val="28"/>
          <w:lang w:eastAsia="ru-RU"/>
        </w:rPr>
        <w:t>.</w:t>
      </w:r>
    </w:p>
    <w:p w14:paraId="6A1CE1FB" w14:textId="737D438F" w:rsidR="00FA3C43" w:rsidRPr="00FA3C43" w:rsidRDefault="00FA3C43" w:rsidP="00330EFB">
      <w:pPr>
        <w:pStyle w:val="ab"/>
        <w:numPr>
          <w:ilvl w:val="0"/>
          <w:numId w:val="46"/>
        </w:numPr>
        <w:spacing w:after="0" w:line="240" w:lineRule="auto"/>
        <w:rPr>
          <w:szCs w:val="28"/>
          <w:lang w:eastAsia="ru-RU"/>
        </w:rPr>
      </w:pPr>
      <w:r w:rsidRPr="007E58D9">
        <w:rPr>
          <w:szCs w:val="28"/>
          <w:lang w:eastAsia="ru-RU"/>
        </w:rPr>
        <w:t>Обзор семейств опе</w:t>
      </w:r>
      <w:r>
        <w:rPr>
          <w:szCs w:val="28"/>
          <w:lang w:eastAsia="ru-RU"/>
        </w:rPr>
        <w:t>рационных систем.</w:t>
      </w:r>
    </w:p>
    <w:p w14:paraId="40185BDC" w14:textId="77777777" w:rsidR="007E58D9" w:rsidRDefault="007E58D9" w:rsidP="00330EFB">
      <w:pPr>
        <w:pStyle w:val="ab"/>
        <w:numPr>
          <w:ilvl w:val="0"/>
          <w:numId w:val="46"/>
        </w:numPr>
        <w:spacing w:after="0" w:line="240" w:lineRule="auto"/>
        <w:ind w:left="0" w:firstLine="709"/>
        <w:rPr>
          <w:szCs w:val="28"/>
          <w:lang w:eastAsia="ru-RU"/>
        </w:rPr>
      </w:pPr>
      <w:r w:rsidRPr="007E58D9">
        <w:rPr>
          <w:szCs w:val="28"/>
          <w:lang w:eastAsia="ru-RU"/>
        </w:rPr>
        <w:t xml:space="preserve">Операционные системы персональных компьютеров. Обзор семейств операционных систем. </w:t>
      </w:r>
    </w:p>
    <w:p w14:paraId="7CC437C2" w14:textId="77777777" w:rsidR="007E58D9" w:rsidRDefault="007E58D9" w:rsidP="00330EFB">
      <w:pPr>
        <w:pStyle w:val="ab"/>
        <w:numPr>
          <w:ilvl w:val="0"/>
          <w:numId w:val="46"/>
        </w:numPr>
        <w:spacing w:after="0" w:line="240" w:lineRule="auto"/>
        <w:ind w:left="0" w:firstLine="709"/>
        <w:rPr>
          <w:szCs w:val="28"/>
          <w:lang w:eastAsia="ru-RU"/>
        </w:rPr>
      </w:pPr>
      <w:r w:rsidRPr="007E58D9">
        <w:rPr>
          <w:szCs w:val="28"/>
          <w:lang w:eastAsia="ru-RU"/>
        </w:rPr>
        <w:t xml:space="preserve">Установка и конфигурирование операционной системы. Основные приемы работы с объектами. </w:t>
      </w:r>
    </w:p>
    <w:p w14:paraId="3DC57084" w14:textId="0E9BF721" w:rsidR="00D83094" w:rsidRPr="007E58D9" w:rsidRDefault="007E58D9" w:rsidP="00330EFB">
      <w:pPr>
        <w:pStyle w:val="ab"/>
        <w:numPr>
          <w:ilvl w:val="0"/>
          <w:numId w:val="46"/>
        </w:numPr>
        <w:spacing w:after="0" w:line="240" w:lineRule="auto"/>
        <w:ind w:left="0" w:firstLine="709"/>
        <w:rPr>
          <w:szCs w:val="28"/>
          <w:lang w:eastAsia="ru-RU"/>
        </w:rPr>
      </w:pPr>
      <w:r w:rsidRPr="007E58D9">
        <w:rPr>
          <w:szCs w:val="28"/>
          <w:lang w:eastAsia="ru-RU"/>
        </w:rPr>
        <w:t>Запуск приложений. Формирование персональной рабочей среды.</w:t>
      </w:r>
    </w:p>
    <w:p w14:paraId="212EB833" w14:textId="77777777" w:rsidR="00D83094" w:rsidRPr="00D83094" w:rsidRDefault="00D83094" w:rsidP="00DC656A">
      <w:pPr>
        <w:spacing w:after="0" w:line="240" w:lineRule="auto"/>
        <w:ind w:firstLine="709"/>
        <w:rPr>
          <w:szCs w:val="28"/>
        </w:rPr>
      </w:pPr>
      <w:r w:rsidRPr="00D83094">
        <w:rPr>
          <w:b/>
          <w:szCs w:val="28"/>
        </w:rPr>
        <w:t>Рекомендуемая литература</w:t>
      </w:r>
      <w:r w:rsidRPr="00D83094">
        <w:rPr>
          <w:szCs w:val="28"/>
        </w:rPr>
        <w:t>:</w:t>
      </w:r>
    </w:p>
    <w:p w14:paraId="185D4D3A" w14:textId="7B846885" w:rsidR="00D83094" w:rsidRPr="00D83094" w:rsidRDefault="00D83094" w:rsidP="00DC656A">
      <w:pPr>
        <w:spacing w:after="0" w:line="240" w:lineRule="auto"/>
        <w:ind w:firstLine="709"/>
        <w:rPr>
          <w:szCs w:val="28"/>
        </w:rPr>
      </w:pPr>
      <w:r w:rsidRPr="00D83094">
        <w:rPr>
          <w:szCs w:val="28"/>
        </w:rPr>
        <w:t>Основная: [1,</w:t>
      </w:r>
      <w:r>
        <w:rPr>
          <w:szCs w:val="28"/>
        </w:rPr>
        <w:t xml:space="preserve"> </w:t>
      </w:r>
      <w:r w:rsidR="00C758D2">
        <w:rPr>
          <w:szCs w:val="28"/>
        </w:rPr>
        <w:t>2</w:t>
      </w:r>
      <w:r w:rsidRPr="00D83094">
        <w:rPr>
          <w:szCs w:val="28"/>
        </w:rPr>
        <w:t>];</w:t>
      </w:r>
    </w:p>
    <w:p w14:paraId="4E687599" w14:textId="77777777" w:rsidR="00D83094" w:rsidRPr="00D83094" w:rsidRDefault="00D83094" w:rsidP="00DC656A">
      <w:pPr>
        <w:spacing w:after="0" w:line="240" w:lineRule="auto"/>
        <w:ind w:firstLine="709"/>
        <w:rPr>
          <w:szCs w:val="28"/>
        </w:rPr>
      </w:pPr>
      <w:r w:rsidRPr="00D83094">
        <w:rPr>
          <w:szCs w:val="28"/>
        </w:rPr>
        <w:t>Дополнительная [1].</w:t>
      </w:r>
    </w:p>
    <w:p w14:paraId="1064705A" w14:textId="77777777" w:rsidR="007E58D9" w:rsidRDefault="007E58D9" w:rsidP="00DC656A">
      <w:pPr>
        <w:spacing w:after="0" w:line="240" w:lineRule="auto"/>
        <w:ind w:firstLine="709"/>
        <w:rPr>
          <w:b/>
          <w:lang w:eastAsia="ru-RU"/>
        </w:rPr>
      </w:pPr>
    </w:p>
    <w:p w14:paraId="68088136" w14:textId="77777777" w:rsidR="00D83094" w:rsidRPr="00D83094" w:rsidRDefault="00D83094" w:rsidP="00DC656A">
      <w:pPr>
        <w:spacing w:after="0" w:line="240" w:lineRule="auto"/>
        <w:ind w:firstLine="709"/>
        <w:rPr>
          <w:b/>
          <w:lang w:eastAsia="ru-RU"/>
        </w:rPr>
      </w:pPr>
      <w:r w:rsidRPr="00D83094">
        <w:rPr>
          <w:b/>
          <w:lang w:eastAsia="ru-RU"/>
        </w:rPr>
        <w:t>Тема 2. Средства формирования и ведения научных документов</w:t>
      </w:r>
    </w:p>
    <w:p w14:paraId="2D397CF9" w14:textId="77777777" w:rsidR="00D006F7" w:rsidRPr="00084933" w:rsidRDefault="00D006F7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084933">
        <w:rPr>
          <w:b/>
          <w:snapToGrid w:val="0"/>
          <w:szCs w:val="28"/>
          <w:lang w:eastAsia="ru-RU"/>
        </w:rPr>
        <w:t>Лекция:</w:t>
      </w:r>
    </w:p>
    <w:p w14:paraId="62278B3C" w14:textId="77777777" w:rsidR="00D006F7" w:rsidRDefault="00D006F7" w:rsidP="00DC656A">
      <w:pPr>
        <w:pStyle w:val="ab"/>
        <w:numPr>
          <w:ilvl w:val="0"/>
          <w:numId w:val="47"/>
        </w:numPr>
        <w:spacing w:after="0" w:line="240" w:lineRule="auto"/>
        <w:ind w:left="0" w:firstLine="709"/>
        <w:rPr>
          <w:szCs w:val="28"/>
          <w:lang w:eastAsia="ru-RU"/>
        </w:rPr>
      </w:pPr>
      <w:r w:rsidRPr="00D006F7">
        <w:rPr>
          <w:szCs w:val="28"/>
          <w:lang w:eastAsia="ru-RU"/>
        </w:rPr>
        <w:t>Общая характер</w:t>
      </w:r>
      <w:r>
        <w:rPr>
          <w:szCs w:val="28"/>
          <w:lang w:eastAsia="ru-RU"/>
        </w:rPr>
        <w:t>истика пакета офисных программ.</w:t>
      </w:r>
    </w:p>
    <w:p w14:paraId="5CAE184E" w14:textId="77777777" w:rsidR="00D006F7" w:rsidRDefault="00D006F7" w:rsidP="00DC656A">
      <w:pPr>
        <w:pStyle w:val="ab"/>
        <w:numPr>
          <w:ilvl w:val="0"/>
          <w:numId w:val="47"/>
        </w:numPr>
        <w:spacing w:after="0" w:line="240" w:lineRule="auto"/>
        <w:ind w:left="0" w:firstLine="709"/>
        <w:rPr>
          <w:szCs w:val="28"/>
          <w:lang w:eastAsia="ru-RU"/>
        </w:rPr>
      </w:pPr>
      <w:r w:rsidRPr="00D006F7">
        <w:rPr>
          <w:szCs w:val="28"/>
          <w:lang w:eastAsia="ru-RU"/>
        </w:rPr>
        <w:t>Подготовка текстовых документов. Распознавание тек</w:t>
      </w:r>
      <w:r>
        <w:rPr>
          <w:szCs w:val="28"/>
          <w:lang w:eastAsia="ru-RU"/>
        </w:rPr>
        <w:t>стов. Машинный перевод текстов.</w:t>
      </w:r>
    </w:p>
    <w:p w14:paraId="05AA6673" w14:textId="1DE751D6" w:rsidR="00D006F7" w:rsidRDefault="00D006F7" w:rsidP="00DC656A">
      <w:pPr>
        <w:pStyle w:val="ab"/>
        <w:numPr>
          <w:ilvl w:val="0"/>
          <w:numId w:val="47"/>
        </w:numPr>
        <w:spacing w:after="0" w:line="240" w:lineRule="auto"/>
        <w:ind w:left="0" w:firstLine="709"/>
        <w:rPr>
          <w:szCs w:val="28"/>
          <w:lang w:eastAsia="ru-RU"/>
        </w:rPr>
      </w:pPr>
      <w:r w:rsidRPr="00D006F7">
        <w:rPr>
          <w:szCs w:val="28"/>
          <w:lang w:eastAsia="ru-RU"/>
        </w:rPr>
        <w:t>Планирование работ с помощью компьютерных программ. Разработка иллюстраций. Основы выполнения чертежных работ на персональном компьютере. Комплексирование документов.</w:t>
      </w:r>
    </w:p>
    <w:p w14:paraId="6CC8D1CF" w14:textId="4F5FECEA" w:rsidR="00330EFB" w:rsidRPr="00D006F7" w:rsidRDefault="00330EFB" w:rsidP="00330EFB">
      <w:pPr>
        <w:pStyle w:val="ab"/>
        <w:spacing w:after="0" w:line="240" w:lineRule="auto"/>
        <w:ind w:left="709"/>
        <w:rPr>
          <w:szCs w:val="28"/>
          <w:lang w:eastAsia="ru-RU"/>
        </w:rPr>
      </w:pPr>
      <w:r w:rsidRPr="007E58D9">
        <w:rPr>
          <w:b/>
          <w:color w:val="000000" w:themeColor="text1"/>
          <w:szCs w:val="28"/>
        </w:rPr>
        <w:t>Самостоятельная работа:</w:t>
      </w:r>
    </w:p>
    <w:p w14:paraId="5A7A467A" w14:textId="2CB67E09" w:rsidR="00D83094" w:rsidRPr="00A60EEF" w:rsidRDefault="00D006F7" w:rsidP="00DC656A">
      <w:pPr>
        <w:pStyle w:val="ab"/>
        <w:numPr>
          <w:ilvl w:val="0"/>
          <w:numId w:val="49"/>
        </w:numPr>
        <w:spacing w:after="0" w:line="240" w:lineRule="auto"/>
        <w:ind w:left="0" w:firstLine="709"/>
        <w:rPr>
          <w:szCs w:val="28"/>
          <w:lang w:eastAsia="ru-RU"/>
        </w:rPr>
      </w:pPr>
      <w:r w:rsidRPr="00A60EEF">
        <w:rPr>
          <w:szCs w:val="28"/>
          <w:lang w:eastAsia="ru-RU"/>
        </w:rPr>
        <w:t xml:space="preserve">Средства ведения инженерных расчетов. </w:t>
      </w:r>
    </w:p>
    <w:p w14:paraId="05FD6C42" w14:textId="0F40F20E" w:rsidR="00D006F7" w:rsidRPr="00A60EEF" w:rsidRDefault="00D006F7" w:rsidP="00330EFB">
      <w:pPr>
        <w:pStyle w:val="ab"/>
        <w:numPr>
          <w:ilvl w:val="0"/>
          <w:numId w:val="49"/>
        </w:numPr>
        <w:spacing w:after="0" w:line="240" w:lineRule="auto"/>
        <w:ind w:left="0" w:firstLine="709"/>
        <w:rPr>
          <w:szCs w:val="28"/>
          <w:lang w:eastAsia="ru-RU"/>
        </w:rPr>
      </w:pPr>
      <w:r w:rsidRPr="00A60EEF">
        <w:rPr>
          <w:szCs w:val="28"/>
          <w:lang w:eastAsia="ru-RU"/>
        </w:rPr>
        <w:t>Назначение и структура электронных таблиц. Решение расчетных за</w:t>
      </w:r>
      <w:r w:rsidR="00A60EEF">
        <w:rPr>
          <w:szCs w:val="28"/>
          <w:lang w:eastAsia="ru-RU"/>
        </w:rPr>
        <w:t>дач в среде электронных таблиц.</w:t>
      </w:r>
    </w:p>
    <w:p w14:paraId="662EC55D" w14:textId="0F6671E5" w:rsidR="00D006F7" w:rsidRPr="00A60EEF" w:rsidRDefault="00A60EEF" w:rsidP="00330EFB">
      <w:pPr>
        <w:pStyle w:val="ab"/>
        <w:numPr>
          <w:ilvl w:val="0"/>
          <w:numId w:val="49"/>
        </w:numPr>
        <w:spacing w:after="0" w:line="240" w:lineRule="auto"/>
        <w:rPr>
          <w:szCs w:val="28"/>
          <w:lang w:eastAsia="ru-RU"/>
        </w:rPr>
      </w:pPr>
      <w:r w:rsidRPr="00A60EEF">
        <w:rPr>
          <w:szCs w:val="28"/>
          <w:lang w:eastAsia="ru-RU"/>
        </w:rPr>
        <w:t xml:space="preserve">Построение графиков </w:t>
      </w:r>
      <w:r w:rsidR="00D006F7" w:rsidRPr="00A60EEF">
        <w:rPr>
          <w:szCs w:val="28"/>
          <w:lang w:eastAsia="ru-RU"/>
        </w:rPr>
        <w:t>на базе электронных таблиц.</w:t>
      </w:r>
    </w:p>
    <w:p w14:paraId="212A4150" w14:textId="0AF253F5" w:rsidR="00D006F7" w:rsidRPr="00A60EEF" w:rsidRDefault="00D006F7" w:rsidP="00330EFB">
      <w:pPr>
        <w:pStyle w:val="ab"/>
        <w:numPr>
          <w:ilvl w:val="0"/>
          <w:numId w:val="49"/>
        </w:numPr>
        <w:spacing w:after="0" w:line="240" w:lineRule="auto"/>
        <w:rPr>
          <w:szCs w:val="28"/>
          <w:lang w:eastAsia="ru-RU"/>
        </w:rPr>
      </w:pPr>
      <w:r w:rsidRPr="00A60EEF">
        <w:rPr>
          <w:szCs w:val="28"/>
          <w:lang w:eastAsia="ru-RU"/>
        </w:rPr>
        <w:t>Построение диаграмм на базе электронных таблиц.</w:t>
      </w:r>
    </w:p>
    <w:p w14:paraId="6A381DC7" w14:textId="77777777" w:rsidR="007E58D9" w:rsidRDefault="007E58D9" w:rsidP="00330EFB">
      <w:pPr>
        <w:pStyle w:val="ab"/>
        <w:numPr>
          <w:ilvl w:val="0"/>
          <w:numId w:val="49"/>
        </w:numPr>
        <w:spacing w:after="0" w:line="240" w:lineRule="auto"/>
        <w:ind w:left="0" w:firstLine="709"/>
        <w:rPr>
          <w:szCs w:val="28"/>
          <w:lang w:eastAsia="ru-RU"/>
        </w:rPr>
      </w:pPr>
      <w:r w:rsidRPr="007E58D9">
        <w:rPr>
          <w:szCs w:val="28"/>
          <w:lang w:eastAsia="ru-RU"/>
        </w:rPr>
        <w:t xml:space="preserve">Основы компьютерного моделирования. Последовательность проведения исследований. Модели как инструмент познания. </w:t>
      </w:r>
    </w:p>
    <w:p w14:paraId="1FEE9DF3" w14:textId="05DB52BC" w:rsidR="00D83094" w:rsidRPr="007E58D9" w:rsidRDefault="007E58D9" w:rsidP="00330EFB">
      <w:pPr>
        <w:pStyle w:val="ab"/>
        <w:numPr>
          <w:ilvl w:val="0"/>
          <w:numId w:val="49"/>
        </w:numPr>
        <w:spacing w:after="0" w:line="240" w:lineRule="auto"/>
        <w:ind w:left="0" w:firstLine="709"/>
        <w:rPr>
          <w:szCs w:val="28"/>
          <w:lang w:eastAsia="ru-RU"/>
        </w:rPr>
      </w:pPr>
      <w:r w:rsidRPr="007E58D9">
        <w:rPr>
          <w:szCs w:val="28"/>
          <w:lang w:eastAsia="ru-RU"/>
        </w:rPr>
        <w:lastRenderedPageBreak/>
        <w:t>Виды и задачи моделирования. Место и роль компьютерной техники при проведении моделирования.</w:t>
      </w:r>
    </w:p>
    <w:p w14:paraId="2B96F908" w14:textId="77777777" w:rsidR="00D83094" w:rsidRPr="00D83094" w:rsidRDefault="00D83094" w:rsidP="00DC656A">
      <w:pPr>
        <w:spacing w:after="0" w:line="240" w:lineRule="auto"/>
        <w:ind w:firstLine="709"/>
        <w:rPr>
          <w:color w:val="000000" w:themeColor="text1"/>
          <w:szCs w:val="28"/>
        </w:rPr>
      </w:pPr>
      <w:r w:rsidRPr="00D83094">
        <w:rPr>
          <w:b/>
          <w:color w:val="000000" w:themeColor="text1"/>
          <w:szCs w:val="28"/>
        </w:rPr>
        <w:t>Рекомендуемая литература:</w:t>
      </w:r>
    </w:p>
    <w:p w14:paraId="59DC6379" w14:textId="5D9EDD57" w:rsidR="00D83094" w:rsidRPr="00CC1E15" w:rsidRDefault="00D83094" w:rsidP="00DC656A">
      <w:pPr>
        <w:spacing w:after="0" w:line="240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="00C758D2">
        <w:rPr>
          <w:color w:val="000000" w:themeColor="text1"/>
          <w:szCs w:val="28"/>
        </w:rPr>
        <w:t>сновная: [</w:t>
      </w:r>
      <w:r w:rsidR="005748BF">
        <w:rPr>
          <w:color w:val="000000" w:themeColor="text1"/>
          <w:szCs w:val="28"/>
        </w:rPr>
        <w:t xml:space="preserve">1, </w:t>
      </w:r>
      <w:r w:rsidR="00C758D2">
        <w:rPr>
          <w:color w:val="000000" w:themeColor="text1"/>
          <w:szCs w:val="28"/>
        </w:rPr>
        <w:t>2</w:t>
      </w:r>
      <w:r w:rsidRPr="00CC1E15">
        <w:rPr>
          <w:color w:val="000000" w:themeColor="text1"/>
          <w:szCs w:val="28"/>
        </w:rPr>
        <w:t>];</w:t>
      </w:r>
    </w:p>
    <w:p w14:paraId="76E1024E" w14:textId="597F2A84" w:rsidR="00D83094" w:rsidRPr="00CC1E15" w:rsidRDefault="00D83094" w:rsidP="00DC656A">
      <w:pPr>
        <w:spacing w:after="0" w:line="240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</w:t>
      </w:r>
      <w:r w:rsidRPr="00CC1E15">
        <w:rPr>
          <w:color w:val="000000" w:themeColor="text1"/>
          <w:szCs w:val="28"/>
        </w:rPr>
        <w:t>ополнительная [2].</w:t>
      </w:r>
    </w:p>
    <w:p w14:paraId="7836EB7B" w14:textId="77777777" w:rsidR="007E58D9" w:rsidRDefault="007E58D9" w:rsidP="00DC656A">
      <w:pPr>
        <w:spacing w:after="0" w:line="240" w:lineRule="auto"/>
        <w:ind w:firstLine="709"/>
        <w:rPr>
          <w:b/>
          <w:lang w:eastAsia="ru-RU"/>
        </w:rPr>
      </w:pPr>
    </w:p>
    <w:p w14:paraId="26C51DF3" w14:textId="77777777" w:rsidR="00D83094" w:rsidRPr="00D83094" w:rsidRDefault="00D83094" w:rsidP="00DC656A">
      <w:pPr>
        <w:spacing w:after="0" w:line="240" w:lineRule="auto"/>
        <w:ind w:firstLine="709"/>
        <w:rPr>
          <w:b/>
          <w:lang w:eastAsia="ru-RU"/>
        </w:rPr>
      </w:pPr>
      <w:r w:rsidRPr="00D83094">
        <w:rPr>
          <w:b/>
          <w:lang w:eastAsia="ru-RU"/>
        </w:rPr>
        <w:t>Тема 3. Сетевые технологии и их прикладные аспекты</w:t>
      </w:r>
    </w:p>
    <w:p w14:paraId="544995A2" w14:textId="7A857F03" w:rsidR="0055212F" w:rsidRPr="00084933" w:rsidRDefault="00330EFB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D006F7">
        <w:rPr>
          <w:b/>
          <w:snapToGrid w:val="0"/>
          <w:szCs w:val="28"/>
          <w:lang w:eastAsia="ru-RU"/>
        </w:rPr>
        <w:t>Практическое занятие</w:t>
      </w:r>
      <w:r w:rsidR="0055212F" w:rsidRPr="00084933">
        <w:rPr>
          <w:b/>
          <w:snapToGrid w:val="0"/>
          <w:szCs w:val="28"/>
          <w:lang w:eastAsia="ru-RU"/>
        </w:rPr>
        <w:t>:</w:t>
      </w:r>
    </w:p>
    <w:p w14:paraId="7BA04D98" w14:textId="66320A9C" w:rsidR="0055212F" w:rsidRDefault="0055212F" w:rsidP="00DC656A">
      <w:pPr>
        <w:pStyle w:val="ab"/>
        <w:numPr>
          <w:ilvl w:val="0"/>
          <w:numId w:val="53"/>
        </w:numPr>
        <w:spacing w:after="0" w:line="240" w:lineRule="auto"/>
        <w:ind w:left="0" w:firstLine="709"/>
        <w:rPr>
          <w:szCs w:val="28"/>
          <w:lang w:eastAsia="ru-RU"/>
        </w:rPr>
      </w:pPr>
      <w:r w:rsidRPr="0055212F">
        <w:rPr>
          <w:szCs w:val="28"/>
          <w:lang w:eastAsia="ru-RU"/>
        </w:rPr>
        <w:t>Основы построения компьютерных сетей. Классификация компьютерных сетей и о</w:t>
      </w:r>
      <w:r>
        <w:rPr>
          <w:szCs w:val="28"/>
          <w:lang w:eastAsia="ru-RU"/>
        </w:rPr>
        <w:t>бщая характеристика их классов.</w:t>
      </w:r>
    </w:p>
    <w:p w14:paraId="69156F4F" w14:textId="39699EE4" w:rsidR="0055212F" w:rsidRDefault="0055212F" w:rsidP="00DC656A">
      <w:pPr>
        <w:pStyle w:val="ab"/>
        <w:numPr>
          <w:ilvl w:val="0"/>
          <w:numId w:val="53"/>
        </w:numPr>
        <w:spacing w:after="0" w:line="240" w:lineRule="auto"/>
        <w:ind w:left="0" w:firstLine="709"/>
        <w:rPr>
          <w:szCs w:val="28"/>
          <w:lang w:eastAsia="ru-RU"/>
        </w:rPr>
      </w:pPr>
      <w:r w:rsidRPr="0055212F">
        <w:rPr>
          <w:szCs w:val="28"/>
          <w:lang w:eastAsia="ru-RU"/>
        </w:rPr>
        <w:t xml:space="preserve">Эталонная модель открытых систем как методологическая основа интеграции сетевых ресурсов. </w:t>
      </w:r>
      <w:r>
        <w:rPr>
          <w:szCs w:val="28"/>
          <w:lang w:eastAsia="ru-RU"/>
        </w:rPr>
        <w:t>Архитектура компьютерных сетей.</w:t>
      </w:r>
    </w:p>
    <w:p w14:paraId="1040C731" w14:textId="77777777" w:rsidR="00330EFB" w:rsidRPr="00330EFB" w:rsidRDefault="00330EFB" w:rsidP="00330EFB">
      <w:pPr>
        <w:spacing w:after="0" w:line="240" w:lineRule="auto"/>
        <w:ind w:firstLine="709"/>
        <w:rPr>
          <w:szCs w:val="28"/>
          <w:lang w:eastAsia="ru-RU"/>
        </w:rPr>
      </w:pPr>
      <w:r w:rsidRPr="00330EFB">
        <w:rPr>
          <w:b/>
          <w:color w:val="000000" w:themeColor="text1"/>
          <w:szCs w:val="28"/>
        </w:rPr>
        <w:t>Самостоятельная работа:</w:t>
      </w:r>
    </w:p>
    <w:p w14:paraId="73B5C348" w14:textId="765C1644" w:rsidR="0055212F" w:rsidRPr="0055212F" w:rsidRDefault="0055212F" w:rsidP="00330EFB">
      <w:pPr>
        <w:pStyle w:val="ab"/>
        <w:numPr>
          <w:ilvl w:val="0"/>
          <w:numId w:val="61"/>
        </w:numPr>
        <w:spacing w:after="0" w:line="240" w:lineRule="auto"/>
        <w:rPr>
          <w:szCs w:val="28"/>
          <w:lang w:eastAsia="ru-RU"/>
        </w:rPr>
      </w:pPr>
      <w:r w:rsidRPr="0055212F">
        <w:rPr>
          <w:szCs w:val="28"/>
          <w:lang w:eastAsia="ru-RU"/>
        </w:rPr>
        <w:t>Общие сведения о сети Интернет.</w:t>
      </w:r>
    </w:p>
    <w:p w14:paraId="0B3D0783" w14:textId="42535641" w:rsidR="0055212F" w:rsidRPr="0055212F" w:rsidRDefault="0055212F" w:rsidP="00330EFB">
      <w:pPr>
        <w:pStyle w:val="ab"/>
        <w:numPr>
          <w:ilvl w:val="0"/>
          <w:numId w:val="61"/>
        </w:numPr>
        <w:spacing w:after="0" w:line="240" w:lineRule="auto"/>
        <w:rPr>
          <w:szCs w:val="28"/>
          <w:lang w:eastAsia="ru-RU"/>
        </w:rPr>
      </w:pPr>
      <w:r w:rsidRPr="0055212F">
        <w:rPr>
          <w:szCs w:val="28"/>
          <w:lang w:eastAsia="ru-RU"/>
        </w:rPr>
        <w:t>Локальные компьютерные сети.</w:t>
      </w:r>
    </w:p>
    <w:p w14:paraId="512297EC" w14:textId="3ED708FA" w:rsidR="0055212F" w:rsidRPr="0055212F" w:rsidRDefault="0055212F" w:rsidP="00330EFB">
      <w:pPr>
        <w:pStyle w:val="ab"/>
        <w:numPr>
          <w:ilvl w:val="0"/>
          <w:numId w:val="61"/>
        </w:numPr>
        <w:spacing w:after="0" w:line="240" w:lineRule="auto"/>
        <w:rPr>
          <w:szCs w:val="28"/>
          <w:lang w:eastAsia="ru-RU"/>
        </w:rPr>
      </w:pPr>
      <w:r w:rsidRPr="0055212F">
        <w:rPr>
          <w:szCs w:val="28"/>
          <w:lang w:eastAsia="ru-RU"/>
        </w:rPr>
        <w:t>Типы локальных сетей и средства их построения.</w:t>
      </w:r>
    </w:p>
    <w:p w14:paraId="66E516A3" w14:textId="07D2D8E2" w:rsidR="0055212F" w:rsidRPr="0055212F" w:rsidRDefault="0055212F" w:rsidP="00330EFB">
      <w:pPr>
        <w:pStyle w:val="ab"/>
        <w:numPr>
          <w:ilvl w:val="0"/>
          <w:numId w:val="61"/>
        </w:numPr>
        <w:spacing w:after="0" w:line="240" w:lineRule="auto"/>
        <w:rPr>
          <w:szCs w:val="28"/>
          <w:lang w:eastAsia="ru-RU"/>
        </w:rPr>
      </w:pPr>
      <w:r w:rsidRPr="0055212F">
        <w:rPr>
          <w:szCs w:val="28"/>
          <w:lang w:eastAsia="ru-RU"/>
        </w:rPr>
        <w:t>Сетевые операционные системы.</w:t>
      </w:r>
    </w:p>
    <w:p w14:paraId="0C7F6D0C" w14:textId="77777777" w:rsidR="0055212F" w:rsidRPr="0055212F" w:rsidRDefault="0055212F" w:rsidP="00330EFB">
      <w:pPr>
        <w:pStyle w:val="ab"/>
        <w:numPr>
          <w:ilvl w:val="0"/>
          <w:numId w:val="61"/>
        </w:numPr>
        <w:spacing w:after="0" w:line="240" w:lineRule="auto"/>
        <w:rPr>
          <w:szCs w:val="28"/>
          <w:lang w:eastAsia="ru-RU"/>
        </w:rPr>
      </w:pPr>
      <w:r w:rsidRPr="0055212F">
        <w:rPr>
          <w:szCs w:val="28"/>
          <w:lang w:eastAsia="ru-RU"/>
        </w:rPr>
        <w:t>Работа в локальной сети.</w:t>
      </w:r>
    </w:p>
    <w:p w14:paraId="6A5120A1" w14:textId="4BFEC4DB" w:rsidR="0055212F" w:rsidRPr="0055212F" w:rsidRDefault="0055212F" w:rsidP="00330EFB">
      <w:pPr>
        <w:pStyle w:val="ab"/>
        <w:numPr>
          <w:ilvl w:val="0"/>
          <w:numId w:val="61"/>
        </w:numPr>
        <w:spacing w:after="0" w:line="240" w:lineRule="auto"/>
        <w:rPr>
          <w:szCs w:val="28"/>
          <w:lang w:eastAsia="ru-RU"/>
        </w:rPr>
      </w:pPr>
      <w:r w:rsidRPr="0055212F">
        <w:rPr>
          <w:szCs w:val="28"/>
          <w:lang w:eastAsia="ru-RU"/>
        </w:rPr>
        <w:t>Основы защиты информации в локальной сети.</w:t>
      </w:r>
    </w:p>
    <w:p w14:paraId="2495FEB5" w14:textId="087EE580" w:rsidR="007E58D9" w:rsidRPr="0055212F" w:rsidRDefault="0055212F" w:rsidP="00330EFB">
      <w:pPr>
        <w:pStyle w:val="ab"/>
        <w:numPr>
          <w:ilvl w:val="0"/>
          <w:numId w:val="61"/>
        </w:numPr>
        <w:spacing w:after="0" w:line="240" w:lineRule="auto"/>
        <w:rPr>
          <w:szCs w:val="28"/>
          <w:lang w:eastAsia="ru-RU"/>
        </w:rPr>
      </w:pPr>
      <w:r w:rsidRPr="0055212F">
        <w:rPr>
          <w:szCs w:val="28"/>
          <w:lang w:eastAsia="ru-RU"/>
        </w:rPr>
        <w:t>Работа с ресурсами в сети Интернет</w:t>
      </w:r>
      <w:r w:rsidR="00DC656A">
        <w:rPr>
          <w:szCs w:val="28"/>
          <w:lang w:eastAsia="ru-RU"/>
        </w:rPr>
        <w:t>.</w:t>
      </w:r>
    </w:p>
    <w:p w14:paraId="05EC5F43" w14:textId="77777777" w:rsidR="007E58D9" w:rsidRPr="007E58D9" w:rsidRDefault="007E58D9" w:rsidP="00330EFB">
      <w:pPr>
        <w:pStyle w:val="ab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rPr>
          <w:szCs w:val="28"/>
          <w:lang w:eastAsia="ru-RU"/>
        </w:rPr>
      </w:pPr>
      <w:r w:rsidRPr="007E58D9">
        <w:rPr>
          <w:szCs w:val="28"/>
          <w:lang w:eastAsia="ru-RU"/>
        </w:rPr>
        <w:t>Интернет-технологии. Интернет как всемирное хранилище электронных информационных ресурсов. Технология поиска информации в Интернет. Электронная почта. Организация безопасной работы в Интернет.</w:t>
      </w:r>
    </w:p>
    <w:p w14:paraId="075310E7" w14:textId="5BEBA6F5" w:rsidR="007E58D9" w:rsidRPr="007E58D9" w:rsidRDefault="007E58D9" w:rsidP="00330EFB">
      <w:pPr>
        <w:pStyle w:val="ab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rPr>
          <w:szCs w:val="28"/>
          <w:lang w:eastAsia="ru-RU"/>
        </w:rPr>
      </w:pPr>
      <w:r w:rsidRPr="007E58D9">
        <w:rPr>
          <w:szCs w:val="28"/>
          <w:lang w:eastAsia="ru-RU"/>
        </w:rPr>
        <w:t>Компьютеризация образования. Автоматизация учебного процесса в высшей школе. Дистанционное образование. Электронные библиотеки.</w:t>
      </w:r>
    </w:p>
    <w:p w14:paraId="06DB6762" w14:textId="77777777" w:rsidR="00D83094" w:rsidRPr="00D83094" w:rsidRDefault="00D83094" w:rsidP="00DC656A">
      <w:pPr>
        <w:spacing w:after="0" w:line="240" w:lineRule="auto"/>
        <w:ind w:firstLine="709"/>
        <w:rPr>
          <w:color w:val="000000" w:themeColor="text1"/>
          <w:szCs w:val="28"/>
        </w:rPr>
      </w:pPr>
      <w:r w:rsidRPr="00D83094">
        <w:rPr>
          <w:b/>
          <w:color w:val="000000" w:themeColor="text1"/>
          <w:szCs w:val="28"/>
        </w:rPr>
        <w:t>Рекомендуемая литература:</w:t>
      </w:r>
    </w:p>
    <w:p w14:paraId="2A19D50C" w14:textId="7C165E99" w:rsidR="00D83094" w:rsidRDefault="007E58D9" w:rsidP="00DC656A">
      <w:pPr>
        <w:spacing w:after="0" w:line="240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="00D83094" w:rsidRPr="00CC1E15">
        <w:rPr>
          <w:color w:val="000000" w:themeColor="text1"/>
          <w:szCs w:val="28"/>
        </w:rPr>
        <w:t>сновная: [</w:t>
      </w:r>
      <w:r w:rsidR="00C758D2">
        <w:rPr>
          <w:color w:val="000000" w:themeColor="text1"/>
          <w:szCs w:val="28"/>
        </w:rPr>
        <w:t>1</w:t>
      </w:r>
      <w:r w:rsidR="00D83094" w:rsidRPr="00CC1E15">
        <w:rPr>
          <w:color w:val="000000" w:themeColor="text1"/>
          <w:szCs w:val="28"/>
        </w:rPr>
        <w:t>]</w:t>
      </w:r>
      <w:r w:rsidR="005748BF">
        <w:rPr>
          <w:color w:val="000000" w:themeColor="text1"/>
          <w:szCs w:val="28"/>
        </w:rPr>
        <w:t>;</w:t>
      </w:r>
    </w:p>
    <w:p w14:paraId="5F2DD9D5" w14:textId="1FE718A3" w:rsidR="005748BF" w:rsidRPr="00CC1E15" w:rsidRDefault="005748BF" w:rsidP="00DC656A">
      <w:pPr>
        <w:spacing w:after="0" w:line="240" w:lineRule="auto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</w:t>
      </w:r>
      <w:r w:rsidRPr="00CC1E15">
        <w:rPr>
          <w:color w:val="000000" w:themeColor="text1"/>
          <w:szCs w:val="28"/>
        </w:rPr>
        <w:t>ополнительная [</w:t>
      </w:r>
      <w:r>
        <w:rPr>
          <w:color w:val="000000" w:themeColor="text1"/>
          <w:szCs w:val="28"/>
        </w:rPr>
        <w:t>3</w:t>
      </w:r>
      <w:r w:rsidRPr="00CC1E15">
        <w:rPr>
          <w:color w:val="000000" w:themeColor="text1"/>
          <w:szCs w:val="28"/>
        </w:rPr>
        <w:t>].</w:t>
      </w:r>
    </w:p>
    <w:p w14:paraId="105FCC5A" w14:textId="77777777" w:rsidR="0055212F" w:rsidRDefault="0055212F" w:rsidP="00DC656A">
      <w:pPr>
        <w:spacing w:after="0" w:line="240" w:lineRule="auto"/>
        <w:ind w:firstLine="709"/>
        <w:rPr>
          <w:b/>
          <w:color w:val="000000" w:themeColor="text1"/>
          <w:szCs w:val="28"/>
        </w:rPr>
      </w:pPr>
    </w:p>
    <w:p w14:paraId="645548E8" w14:textId="77777777" w:rsidR="00D1563A" w:rsidRPr="008E2F9B" w:rsidRDefault="00D1563A" w:rsidP="00DC656A">
      <w:pPr>
        <w:spacing w:after="0" w:line="240" w:lineRule="auto"/>
        <w:jc w:val="center"/>
        <w:rPr>
          <w:lang w:eastAsia="ru-RU"/>
        </w:rPr>
      </w:pPr>
      <w:r>
        <w:rPr>
          <w:b/>
          <w:lang w:eastAsia="ru-RU"/>
        </w:rPr>
        <w:t>Раздел 2. Математические методы в научных исследованиях</w:t>
      </w:r>
    </w:p>
    <w:p w14:paraId="36DAE272" w14:textId="77777777" w:rsidR="00D1563A" w:rsidRDefault="00D1563A" w:rsidP="00DC656A">
      <w:pPr>
        <w:spacing w:after="0" w:line="240" w:lineRule="auto"/>
        <w:ind w:firstLine="709"/>
        <w:rPr>
          <w:lang w:eastAsia="ru-RU"/>
        </w:rPr>
      </w:pPr>
    </w:p>
    <w:p w14:paraId="2BF858E3" w14:textId="15948F8C" w:rsidR="00D1563A" w:rsidRPr="00FA3C43" w:rsidRDefault="00D1563A" w:rsidP="00DC656A">
      <w:pPr>
        <w:spacing w:after="0" w:line="240" w:lineRule="auto"/>
        <w:ind w:firstLine="709"/>
        <w:rPr>
          <w:b/>
          <w:lang w:eastAsia="ru-RU"/>
        </w:rPr>
      </w:pPr>
      <w:r w:rsidRPr="005D57E3">
        <w:rPr>
          <w:b/>
          <w:lang w:eastAsia="ru-RU"/>
        </w:rPr>
        <w:t>Т</w:t>
      </w:r>
      <w:r>
        <w:rPr>
          <w:b/>
          <w:lang w:eastAsia="ru-RU"/>
        </w:rPr>
        <w:t>ема</w:t>
      </w:r>
      <w:r w:rsidR="00955769">
        <w:rPr>
          <w:b/>
          <w:lang w:val="en-US" w:eastAsia="ru-RU"/>
        </w:rPr>
        <w:t xml:space="preserve"> </w:t>
      </w:r>
      <w:r>
        <w:rPr>
          <w:b/>
          <w:lang w:eastAsia="ru-RU"/>
        </w:rPr>
        <w:t>1. Описательная статистика</w:t>
      </w:r>
    </w:p>
    <w:p w14:paraId="63F1E217" w14:textId="39CD00D1" w:rsidR="00084933" w:rsidRPr="00084933" w:rsidRDefault="00330EFB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084933">
        <w:rPr>
          <w:b/>
          <w:snapToGrid w:val="0"/>
          <w:szCs w:val="28"/>
          <w:lang w:eastAsia="ru-RU"/>
        </w:rPr>
        <w:t>Практическое занятие</w:t>
      </w:r>
      <w:r w:rsidR="00084933" w:rsidRPr="00084933">
        <w:rPr>
          <w:b/>
          <w:snapToGrid w:val="0"/>
          <w:szCs w:val="28"/>
          <w:lang w:eastAsia="ru-RU"/>
        </w:rPr>
        <w:t>:</w:t>
      </w:r>
    </w:p>
    <w:p w14:paraId="517B825E" w14:textId="0F6C57B4" w:rsidR="00084933" w:rsidRPr="00084933" w:rsidRDefault="00084933" w:rsidP="00DC656A">
      <w:pPr>
        <w:pStyle w:val="ab"/>
        <w:numPr>
          <w:ilvl w:val="0"/>
          <w:numId w:val="40"/>
        </w:numPr>
        <w:spacing w:after="0" w:line="240" w:lineRule="auto"/>
        <w:ind w:left="0" w:firstLine="709"/>
        <w:rPr>
          <w:szCs w:val="28"/>
          <w:lang w:eastAsia="ru-RU"/>
        </w:rPr>
      </w:pPr>
      <w:r w:rsidRPr="00084933">
        <w:rPr>
          <w:szCs w:val="28"/>
          <w:lang w:eastAsia="ru-RU"/>
        </w:rPr>
        <w:t>Характеристики средней тенденции данных.</w:t>
      </w:r>
    </w:p>
    <w:p w14:paraId="1AE43B06" w14:textId="2F9879F5" w:rsidR="00084933" w:rsidRDefault="00084933" w:rsidP="00DC656A">
      <w:pPr>
        <w:pStyle w:val="ab"/>
        <w:numPr>
          <w:ilvl w:val="0"/>
          <w:numId w:val="40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084933">
        <w:rPr>
          <w:bCs/>
          <w:snapToGrid w:val="0"/>
          <w:szCs w:val="28"/>
          <w:lang w:eastAsia="ru-RU"/>
        </w:rPr>
        <w:t>Оценки параметров выборочного распределения</w:t>
      </w:r>
      <w:r w:rsidRPr="00084933">
        <w:rPr>
          <w:snapToGrid w:val="0"/>
          <w:szCs w:val="28"/>
          <w:lang w:eastAsia="ru-RU"/>
        </w:rPr>
        <w:t>.</w:t>
      </w:r>
    </w:p>
    <w:p w14:paraId="2C2AA453" w14:textId="77777777" w:rsidR="00084933" w:rsidRPr="00084933" w:rsidRDefault="00084933" w:rsidP="00DC656A">
      <w:pPr>
        <w:pStyle w:val="ab"/>
        <w:numPr>
          <w:ilvl w:val="0"/>
          <w:numId w:val="40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4930E3">
        <w:rPr>
          <w:szCs w:val="28"/>
          <w:lang w:eastAsia="ru-RU"/>
        </w:rPr>
        <w:t>Показатели вариации данных относительно среднего</w:t>
      </w:r>
      <w:r>
        <w:rPr>
          <w:szCs w:val="28"/>
          <w:lang w:eastAsia="ru-RU"/>
        </w:rPr>
        <w:t>.</w:t>
      </w:r>
    </w:p>
    <w:p w14:paraId="2D0051CE" w14:textId="7AEEC57D" w:rsidR="00084933" w:rsidRPr="00084933" w:rsidRDefault="00084933" w:rsidP="00DC656A">
      <w:pPr>
        <w:pStyle w:val="ab"/>
        <w:numPr>
          <w:ilvl w:val="0"/>
          <w:numId w:val="40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>
        <w:rPr>
          <w:szCs w:val="28"/>
          <w:lang w:eastAsia="ru-RU"/>
        </w:rPr>
        <w:t>Показатели асимметрии эмпирических распределений.</w:t>
      </w:r>
    </w:p>
    <w:p w14:paraId="4102C6B3" w14:textId="69121236" w:rsidR="00084933" w:rsidRPr="00084933" w:rsidRDefault="00084933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084933">
        <w:rPr>
          <w:b/>
          <w:snapToGrid w:val="0"/>
          <w:szCs w:val="28"/>
          <w:lang w:eastAsia="ru-RU"/>
        </w:rPr>
        <w:t>Практическое занятие «Статистические оценки параметров распределения»:</w:t>
      </w:r>
    </w:p>
    <w:p w14:paraId="159660B6" w14:textId="77777777" w:rsidR="00084933" w:rsidRDefault="00084933" w:rsidP="00DC656A">
      <w:pPr>
        <w:pStyle w:val="ab"/>
        <w:numPr>
          <w:ilvl w:val="0"/>
          <w:numId w:val="17"/>
        </w:numPr>
        <w:spacing w:after="0" w:line="240" w:lineRule="auto"/>
        <w:ind w:left="0" w:firstLine="709"/>
        <w:rPr>
          <w:szCs w:val="28"/>
          <w:lang w:eastAsia="ru-RU"/>
        </w:rPr>
      </w:pPr>
      <w:r w:rsidRPr="00935E53">
        <w:rPr>
          <w:szCs w:val="28"/>
          <w:lang w:eastAsia="ru-RU"/>
        </w:rPr>
        <w:t>Статистические оценки параметров распределения</w:t>
      </w:r>
      <w:r>
        <w:rPr>
          <w:szCs w:val="28"/>
          <w:lang w:eastAsia="ru-RU"/>
        </w:rPr>
        <w:t xml:space="preserve">. </w:t>
      </w:r>
    </w:p>
    <w:p w14:paraId="7E59FBDB" w14:textId="77777777" w:rsidR="00084933" w:rsidRDefault="00084933" w:rsidP="00DC656A">
      <w:pPr>
        <w:pStyle w:val="ab"/>
        <w:numPr>
          <w:ilvl w:val="0"/>
          <w:numId w:val="17"/>
        </w:numPr>
        <w:spacing w:after="0" w:line="240" w:lineRule="auto"/>
        <w:ind w:left="0"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Программные средства для описательных статистик. </w:t>
      </w:r>
    </w:p>
    <w:p w14:paraId="2D6E65BF" w14:textId="77777777" w:rsidR="00084933" w:rsidRDefault="00084933" w:rsidP="00330EFB">
      <w:pPr>
        <w:pStyle w:val="ab"/>
        <w:numPr>
          <w:ilvl w:val="0"/>
          <w:numId w:val="17"/>
        </w:numPr>
        <w:spacing w:after="0" w:line="240" w:lineRule="auto"/>
        <w:rPr>
          <w:szCs w:val="28"/>
        </w:rPr>
      </w:pPr>
      <w:r>
        <w:rPr>
          <w:szCs w:val="28"/>
        </w:rPr>
        <w:t xml:space="preserve">Проверка одномерного распределения на нормальность. </w:t>
      </w:r>
    </w:p>
    <w:p w14:paraId="7BACECCB" w14:textId="7F421FCF" w:rsidR="00084933" w:rsidRPr="00935E53" w:rsidRDefault="00084933" w:rsidP="00330EFB">
      <w:pPr>
        <w:pStyle w:val="ab"/>
        <w:numPr>
          <w:ilvl w:val="0"/>
          <w:numId w:val="17"/>
        </w:numPr>
        <w:spacing w:after="0" w:line="240" w:lineRule="auto"/>
        <w:rPr>
          <w:szCs w:val="28"/>
        </w:rPr>
      </w:pPr>
      <w:r>
        <w:rPr>
          <w:szCs w:val="28"/>
        </w:rPr>
        <w:t>Способы графического представления данных.</w:t>
      </w:r>
    </w:p>
    <w:p w14:paraId="2348E8C3" w14:textId="1120EF83" w:rsidR="00084933" w:rsidRDefault="00D1563A" w:rsidP="00DC656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935E53">
        <w:rPr>
          <w:b/>
          <w:szCs w:val="28"/>
          <w:lang w:eastAsia="ru-RU"/>
        </w:rPr>
        <w:t>Самостоятельная работа</w:t>
      </w:r>
      <w:r w:rsidR="00084933">
        <w:rPr>
          <w:b/>
          <w:szCs w:val="28"/>
          <w:lang w:eastAsia="ru-RU"/>
        </w:rPr>
        <w:t>:</w:t>
      </w:r>
    </w:p>
    <w:p w14:paraId="7399A162" w14:textId="3241515A" w:rsidR="00F65155" w:rsidRPr="004744E3" w:rsidRDefault="00D1563A" w:rsidP="00DC656A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Основы обработки статистических данных с </w:t>
      </w:r>
      <w:r w:rsidRPr="00E877F0">
        <w:rPr>
          <w:szCs w:val="28"/>
          <w:lang w:eastAsia="ru-RU"/>
        </w:rPr>
        <w:t xml:space="preserve">использованием языка программирования </w:t>
      </w:r>
      <w:r w:rsidRPr="00084933">
        <w:rPr>
          <w:szCs w:val="28"/>
          <w:lang w:eastAsia="ru-RU"/>
        </w:rPr>
        <w:t>R</w:t>
      </w:r>
      <w:r w:rsidRPr="00E877F0">
        <w:rPr>
          <w:szCs w:val="28"/>
          <w:lang w:eastAsia="ru-RU"/>
        </w:rPr>
        <w:t>.</w:t>
      </w:r>
    </w:p>
    <w:p w14:paraId="26EB2B9B" w14:textId="77777777" w:rsidR="00D1563A" w:rsidRPr="00E877F0" w:rsidRDefault="00D1563A" w:rsidP="00DC656A">
      <w:pPr>
        <w:spacing w:after="0" w:line="240" w:lineRule="auto"/>
        <w:ind w:firstLine="709"/>
        <w:rPr>
          <w:szCs w:val="28"/>
          <w:lang w:eastAsia="ru-RU"/>
        </w:rPr>
      </w:pPr>
      <w:r w:rsidRPr="00E877F0">
        <w:rPr>
          <w:b/>
          <w:bCs/>
          <w:iCs/>
          <w:szCs w:val="28"/>
          <w:lang w:eastAsia="ru-RU"/>
        </w:rPr>
        <w:t>Рекомендуемая литература:</w:t>
      </w:r>
    </w:p>
    <w:p w14:paraId="26F49DA5" w14:textId="59749360" w:rsidR="00D1563A" w:rsidRPr="00E877F0" w:rsidRDefault="004744E3" w:rsidP="00DC656A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О</w:t>
      </w:r>
      <w:r w:rsidR="00880E6F">
        <w:rPr>
          <w:szCs w:val="28"/>
        </w:rPr>
        <w:t>сновная литература: [</w:t>
      </w:r>
      <w:r w:rsidR="00C758D2">
        <w:rPr>
          <w:szCs w:val="28"/>
        </w:rPr>
        <w:t>2</w:t>
      </w:r>
      <w:r w:rsidR="00D1563A" w:rsidRPr="00E877F0">
        <w:rPr>
          <w:szCs w:val="28"/>
        </w:rPr>
        <w:t>];</w:t>
      </w:r>
    </w:p>
    <w:p w14:paraId="11508F99" w14:textId="7A9E82A8" w:rsidR="00D1563A" w:rsidRPr="00E877F0" w:rsidRDefault="004744E3" w:rsidP="00DC656A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Д</w:t>
      </w:r>
      <w:r w:rsidR="00880E6F">
        <w:rPr>
          <w:szCs w:val="28"/>
          <w:lang w:eastAsia="ru-RU"/>
        </w:rPr>
        <w:t>ополнительная литература: [</w:t>
      </w:r>
      <w:r w:rsidR="00C758D2">
        <w:rPr>
          <w:szCs w:val="28"/>
          <w:lang w:eastAsia="ru-RU"/>
        </w:rPr>
        <w:t>4</w:t>
      </w:r>
      <w:r w:rsidR="00D1563A" w:rsidRPr="00E877F0">
        <w:rPr>
          <w:szCs w:val="28"/>
          <w:lang w:eastAsia="ru-RU"/>
        </w:rPr>
        <w:t>].</w:t>
      </w:r>
    </w:p>
    <w:p w14:paraId="5AA18D17" w14:textId="77777777" w:rsidR="00D1563A" w:rsidRPr="005D57E3" w:rsidRDefault="00D1563A" w:rsidP="00DC656A">
      <w:pPr>
        <w:spacing w:after="0" w:line="240" w:lineRule="auto"/>
        <w:ind w:firstLine="709"/>
        <w:rPr>
          <w:lang w:eastAsia="ru-RU"/>
        </w:rPr>
      </w:pPr>
    </w:p>
    <w:p w14:paraId="7B9D67D1" w14:textId="098C1532" w:rsidR="00D1563A" w:rsidRPr="00212E58" w:rsidRDefault="00D1563A" w:rsidP="00DC656A">
      <w:pPr>
        <w:spacing w:after="0" w:line="240" w:lineRule="auto"/>
        <w:ind w:firstLine="709"/>
        <w:rPr>
          <w:szCs w:val="28"/>
        </w:rPr>
      </w:pPr>
      <w:r w:rsidRPr="00212E58">
        <w:rPr>
          <w:b/>
          <w:szCs w:val="28"/>
        </w:rPr>
        <w:t>Тема 2. Элементы корреляционного анализа</w:t>
      </w:r>
    </w:p>
    <w:p w14:paraId="26A309B1" w14:textId="61F2E054" w:rsidR="004744E3" w:rsidRPr="00212E58" w:rsidRDefault="00330EFB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212E58">
        <w:rPr>
          <w:b/>
          <w:snapToGrid w:val="0"/>
          <w:szCs w:val="28"/>
          <w:lang w:eastAsia="ru-RU"/>
        </w:rPr>
        <w:t>Практическое занятие</w:t>
      </w:r>
      <w:r w:rsidR="004744E3" w:rsidRPr="00212E58">
        <w:rPr>
          <w:b/>
          <w:snapToGrid w:val="0"/>
          <w:szCs w:val="28"/>
          <w:lang w:eastAsia="ru-RU"/>
        </w:rPr>
        <w:t>:</w:t>
      </w:r>
    </w:p>
    <w:p w14:paraId="55BF6388" w14:textId="77777777" w:rsidR="004744E3" w:rsidRPr="00212E58" w:rsidRDefault="004744E3" w:rsidP="00DC656A">
      <w:pPr>
        <w:pStyle w:val="ab"/>
        <w:numPr>
          <w:ilvl w:val="0"/>
          <w:numId w:val="19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212E58">
        <w:rPr>
          <w:szCs w:val="28"/>
        </w:rPr>
        <w:t xml:space="preserve">Линейный коэффициент корреляции Пирсона. </w:t>
      </w:r>
    </w:p>
    <w:p w14:paraId="34B4E207" w14:textId="77777777" w:rsidR="004744E3" w:rsidRPr="00212E58" w:rsidRDefault="004744E3" w:rsidP="00DC656A">
      <w:pPr>
        <w:pStyle w:val="ab"/>
        <w:numPr>
          <w:ilvl w:val="0"/>
          <w:numId w:val="19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212E58">
        <w:rPr>
          <w:szCs w:val="28"/>
        </w:rPr>
        <w:t xml:space="preserve">Коэффициент корреляции </w:t>
      </w:r>
      <w:proofErr w:type="spellStart"/>
      <w:r w:rsidRPr="00212E58">
        <w:rPr>
          <w:szCs w:val="28"/>
        </w:rPr>
        <w:t>Спирмена</w:t>
      </w:r>
      <w:proofErr w:type="spellEnd"/>
      <w:r w:rsidRPr="00212E58">
        <w:rPr>
          <w:szCs w:val="28"/>
        </w:rPr>
        <w:t>.</w:t>
      </w:r>
    </w:p>
    <w:p w14:paraId="0831980A" w14:textId="77777777" w:rsidR="004744E3" w:rsidRPr="00212E58" w:rsidRDefault="004744E3" w:rsidP="00DC656A">
      <w:pPr>
        <w:pStyle w:val="ab"/>
        <w:numPr>
          <w:ilvl w:val="0"/>
          <w:numId w:val="19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212E58">
        <w:rPr>
          <w:szCs w:val="28"/>
        </w:rPr>
        <w:t xml:space="preserve">Коэффициент корреляции </w:t>
      </w:r>
      <w:proofErr w:type="spellStart"/>
      <w:r w:rsidRPr="00212E58">
        <w:rPr>
          <w:szCs w:val="28"/>
        </w:rPr>
        <w:t>Кенделла</w:t>
      </w:r>
      <w:proofErr w:type="spellEnd"/>
      <w:r w:rsidRPr="00212E58">
        <w:rPr>
          <w:szCs w:val="28"/>
        </w:rPr>
        <w:t xml:space="preserve">. </w:t>
      </w:r>
    </w:p>
    <w:p w14:paraId="7C65CA17" w14:textId="71A2670F" w:rsidR="004744E3" w:rsidRPr="00212E58" w:rsidRDefault="004744E3" w:rsidP="00DC656A">
      <w:pPr>
        <w:pStyle w:val="ab"/>
        <w:numPr>
          <w:ilvl w:val="0"/>
          <w:numId w:val="19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212E58">
        <w:rPr>
          <w:szCs w:val="28"/>
        </w:rPr>
        <w:t>Связь коэффициентов корреляции.</w:t>
      </w:r>
    </w:p>
    <w:p w14:paraId="24C0007A" w14:textId="5A6D3A25" w:rsidR="004744E3" w:rsidRPr="00212E58" w:rsidRDefault="004744E3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212E58">
        <w:rPr>
          <w:b/>
          <w:snapToGrid w:val="0"/>
          <w:szCs w:val="28"/>
          <w:lang w:eastAsia="ru-RU"/>
        </w:rPr>
        <w:t>Практическое занятие «</w:t>
      </w:r>
      <w:r w:rsidRPr="00212E58">
        <w:rPr>
          <w:b/>
          <w:szCs w:val="28"/>
        </w:rPr>
        <w:t>Вычисление коэффициентов корреляции</w:t>
      </w:r>
      <w:r w:rsidRPr="00212E58">
        <w:rPr>
          <w:b/>
          <w:snapToGrid w:val="0"/>
          <w:szCs w:val="28"/>
          <w:lang w:eastAsia="ru-RU"/>
        </w:rPr>
        <w:t>»:</w:t>
      </w:r>
    </w:p>
    <w:p w14:paraId="74DEFDE4" w14:textId="15759EE8" w:rsidR="004744E3" w:rsidRPr="00212E58" w:rsidRDefault="004744E3" w:rsidP="00DC656A">
      <w:pPr>
        <w:pStyle w:val="ab"/>
        <w:numPr>
          <w:ilvl w:val="0"/>
          <w:numId w:val="20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Вычисление коэффициентов корреляции Пирсона.</w:t>
      </w:r>
    </w:p>
    <w:p w14:paraId="29BF0F29" w14:textId="631D8382" w:rsidR="004744E3" w:rsidRPr="00212E58" w:rsidRDefault="004744E3" w:rsidP="00330EFB">
      <w:pPr>
        <w:pStyle w:val="ab"/>
        <w:numPr>
          <w:ilvl w:val="0"/>
          <w:numId w:val="20"/>
        </w:numPr>
        <w:spacing w:after="0" w:line="240" w:lineRule="auto"/>
        <w:rPr>
          <w:szCs w:val="28"/>
        </w:rPr>
      </w:pPr>
      <w:r w:rsidRPr="00212E58">
        <w:rPr>
          <w:szCs w:val="28"/>
        </w:rPr>
        <w:t xml:space="preserve">Вычисление коэффициентов корреляции </w:t>
      </w:r>
      <w:proofErr w:type="spellStart"/>
      <w:r w:rsidRPr="00212E58">
        <w:rPr>
          <w:szCs w:val="28"/>
        </w:rPr>
        <w:t>Спирмена</w:t>
      </w:r>
      <w:proofErr w:type="spellEnd"/>
      <w:r w:rsidRPr="00212E58">
        <w:rPr>
          <w:szCs w:val="28"/>
        </w:rPr>
        <w:t xml:space="preserve"> и </w:t>
      </w:r>
      <w:proofErr w:type="spellStart"/>
      <w:r w:rsidRPr="00212E58">
        <w:rPr>
          <w:szCs w:val="28"/>
        </w:rPr>
        <w:t>Кенделла</w:t>
      </w:r>
      <w:proofErr w:type="spellEnd"/>
      <w:r w:rsidRPr="00212E58">
        <w:rPr>
          <w:szCs w:val="28"/>
        </w:rPr>
        <w:t>.</w:t>
      </w:r>
    </w:p>
    <w:p w14:paraId="58855AE9" w14:textId="77777777" w:rsidR="004744E3" w:rsidRPr="00212E58" w:rsidRDefault="004744E3" w:rsidP="00DC656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212E58">
        <w:rPr>
          <w:b/>
          <w:szCs w:val="28"/>
          <w:lang w:eastAsia="ru-RU"/>
        </w:rPr>
        <w:t>Самостоятельная работа:</w:t>
      </w:r>
    </w:p>
    <w:p w14:paraId="0A24F9AE" w14:textId="341F6DBF" w:rsidR="004744E3" w:rsidRPr="00212E58" w:rsidRDefault="004744E3" w:rsidP="00DC656A">
      <w:pPr>
        <w:pStyle w:val="37"/>
        <w:numPr>
          <w:ilvl w:val="0"/>
          <w:numId w:val="22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12E58">
        <w:rPr>
          <w:rFonts w:ascii="Times New Roman" w:hAnsi="Times New Roman" w:cs="Times New Roman"/>
          <w:spacing w:val="0"/>
          <w:sz w:val="28"/>
          <w:szCs w:val="28"/>
        </w:rPr>
        <w:t xml:space="preserve">Сравнение коэффициентов корреляции Пирсона, </w:t>
      </w:r>
      <w:proofErr w:type="spellStart"/>
      <w:r w:rsidRPr="00212E58">
        <w:rPr>
          <w:rFonts w:ascii="Times New Roman" w:hAnsi="Times New Roman" w:cs="Times New Roman"/>
          <w:spacing w:val="0"/>
          <w:sz w:val="28"/>
          <w:szCs w:val="28"/>
        </w:rPr>
        <w:t>Спирмена</w:t>
      </w:r>
      <w:proofErr w:type="spellEnd"/>
      <w:r w:rsidRPr="00212E58">
        <w:rPr>
          <w:rFonts w:ascii="Times New Roman" w:hAnsi="Times New Roman" w:cs="Times New Roman"/>
          <w:spacing w:val="0"/>
          <w:sz w:val="28"/>
          <w:szCs w:val="28"/>
        </w:rPr>
        <w:t xml:space="preserve"> и </w:t>
      </w:r>
      <w:proofErr w:type="spellStart"/>
      <w:r w:rsidRPr="00212E58">
        <w:rPr>
          <w:rFonts w:ascii="Times New Roman" w:hAnsi="Times New Roman" w:cs="Times New Roman"/>
          <w:spacing w:val="0"/>
          <w:sz w:val="28"/>
          <w:szCs w:val="28"/>
        </w:rPr>
        <w:t>Кенделла</w:t>
      </w:r>
      <w:proofErr w:type="spellEnd"/>
      <w:r w:rsidRPr="00212E5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14:paraId="39555CB9" w14:textId="1AD2EFEA" w:rsidR="00780811" w:rsidRPr="00212E58" w:rsidRDefault="00780811" w:rsidP="00DC656A">
      <w:pPr>
        <w:pStyle w:val="37"/>
        <w:numPr>
          <w:ilvl w:val="0"/>
          <w:numId w:val="22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12E58">
        <w:rPr>
          <w:rFonts w:ascii="Times New Roman" w:hAnsi="Times New Roman" w:cs="Times New Roman"/>
          <w:spacing w:val="0"/>
          <w:sz w:val="28"/>
          <w:szCs w:val="28"/>
        </w:rPr>
        <w:t>Оценка уровня значимости коэффициентов корреляции.</w:t>
      </w:r>
    </w:p>
    <w:p w14:paraId="3681C3CF" w14:textId="77777777" w:rsidR="004744E3" w:rsidRPr="00212E58" w:rsidRDefault="004744E3" w:rsidP="00DC656A">
      <w:pPr>
        <w:spacing w:after="0" w:line="240" w:lineRule="auto"/>
        <w:ind w:firstLine="709"/>
        <w:rPr>
          <w:b/>
          <w:szCs w:val="28"/>
        </w:rPr>
      </w:pPr>
      <w:r w:rsidRPr="00212E58">
        <w:rPr>
          <w:b/>
          <w:szCs w:val="28"/>
        </w:rPr>
        <w:t>Рекомендуемая литература:</w:t>
      </w:r>
    </w:p>
    <w:p w14:paraId="73DE2839" w14:textId="6AEB332B" w:rsidR="004744E3" w:rsidRPr="00212E58" w:rsidRDefault="004744E3" w:rsidP="00DC656A">
      <w:pPr>
        <w:spacing w:after="0" w:line="240" w:lineRule="auto"/>
        <w:ind w:firstLine="709"/>
        <w:rPr>
          <w:szCs w:val="28"/>
        </w:rPr>
      </w:pPr>
      <w:r w:rsidRPr="00212E58">
        <w:rPr>
          <w:szCs w:val="28"/>
        </w:rPr>
        <w:t>О</w:t>
      </w:r>
      <w:r w:rsidR="00880E6F" w:rsidRPr="00212E58">
        <w:rPr>
          <w:szCs w:val="28"/>
        </w:rPr>
        <w:t>сновная литература: [</w:t>
      </w:r>
      <w:r w:rsidR="00C758D2">
        <w:rPr>
          <w:szCs w:val="28"/>
        </w:rPr>
        <w:t>2</w:t>
      </w:r>
      <w:r w:rsidRPr="00212E58">
        <w:rPr>
          <w:szCs w:val="28"/>
        </w:rPr>
        <w:t>];</w:t>
      </w:r>
    </w:p>
    <w:p w14:paraId="2CB9F71D" w14:textId="757D4931" w:rsidR="004744E3" w:rsidRPr="00212E58" w:rsidRDefault="004744E3" w:rsidP="00DC656A">
      <w:pPr>
        <w:spacing w:after="0" w:line="240" w:lineRule="auto"/>
        <w:ind w:firstLine="709"/>
        <w:rPr>
          <w:szCs w:val="28"/>
          <w:lang w:eastAsia="ru-RU"/>
        </w:rPr>
      </w:pPr>
      <w:r w:rsidRPr="00212E58">
        <w:rPr>
          <w:szCs w:val="28"/>
          <w:lang w:eastAsia="ru-RU"/>
        </w:rPr>
        <w:t>Д</w:t>
      </w:r>
      <w:r w:rsidR="00880E6F" w:rsidRPr="00212E58">
        <w:rPr>
          <w:szCs w:val="28"/>
          <w:lang w:eastAsia="ru-RU"/>
        </w:rPr>
        <w:t>ополнительная литература: [</w:t>
      </w:r>
      <w:r w:rsidR="00C758D2">
        <w:rPr>
          <w:szCs w:val="28"/>
          <w:lang w:eastAsia="ru-RU"/>
        </w:rPr>
        <w:t>4</w:t>
      </w:r>
      <w:r w:rsidRPr="00212E58">
        <w:rPr>
          <w:szCs w:val="28"/>
          <w:lang w:eastAsia="ru-RU"/>
        </w:rPr>
        <w:t>].</w:t>
      </w:r>
    </w:p>
    <w:p w14:paraId="6806DD66" w14:textId="77777777" w:rsidR="004744E3" w:rsidRPr="00212E58" w:rsidRDefault="004744E3" w:rsidP="00DC656A">
      <w:pPr>
        <w:spacing w:after="0" w:line="240" w:lineRule="auto"/>
        <w:ind w:firstLine="709"/>
        <w:rPr>
          <w:szCs w:val="28"/>
        </w:rPr>
      </w:pPr>
    </w:p>
    <w:p w14:paraId="5C5DF0B6" w14:textId="5E15C9A6" w:rsidR="004744E3" w:rsidRPr="00212E58" w:rsidRDefault="005E5967" w:rsidP="00DC656A">
      <w:pPr>
        <w:spacing w:after="0" w:line="240" w:lineRule="auto"/>
        <w:ind w:firstLine="709"/>
        <w:rPr>
          <w:b/>
          <w:szCs w:val="28"/>
        </w:rPr>
      </w:pPr>
      <w:r w:rsidRPr="00212E58">
        <w:rPr>
          <w:b/>
          <w:szCs w:val="28"/>
        </w:rPr>
        <w:t>Тема 3. Основы регрессионного анализа</w:t>
      </w:r>
    </w:p>
    <w:p w14:paraId="5F371AAF" w14:textId="77777777" w:rsidR="005E5967" w:rsidRPr="00212E58" w:rsidRDefault="005E5967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212E58">
        <w:rPr>
          <w:b/>
          <w:snapToGrid w:val="0"/>
          <w:szCs w:val="28"/>
          <w:lang w:eastAsia="ru-RU"/>
        </w:rPr>
        <w:t>Лекция:</w:t>
      </w:r>
    </w:p>
    <w:p w14:paraId="1BEF0F65" w14:textId="371B015E" w:rsidR="00780811" w:rsidRPr="00212E58" w:rsidRDefault="00780811" w:rsidP="00DC656A">
      <w:pPr>
        <w:pStyle w:val="ab"/>
        <w:numPr>
          <w:ilvl w:val="0"/>
          <w:numId w:val="23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Парная линейная регрессия.</w:t>
      </w:r>
    </w:p>
    <w:p w14:paraId="6512D71E" w14:textId="4010419D" w:rsidR="005E5967" w:rsidRPr="00212E58" w:rsidRDefault="00780811" w:rsidP="00DC656A">
      <w:pPr>
        <w:pStyle w:val="ab"/>
        <w:numPr>
          <w:ilvl w:val="0"/>
          <w:numId w:val="23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Метод наименьших квадратов.</w:t>
      </w:r>
    </w:p>
    <w:p w14:paraId="34A06AC0" w14:textId="092C069E" w:rsidR="00780811" w:rsidRPr="00212E58" w:rsidRDefault="00780811" w:rsidP="00DC656A">
      <w:pPr>
        <w:pStyle w:val="ab"/>
        <w:numPr>
          <w:ilvl w:val="0"/>
          <w:numId w:val="23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 xml:space="preserve">Квартет </w:t>
      </w:r>
      <w:proofErr w:type="spellStart"/>
      <w:r w:rsidRPr="00212E58">
        <w:rPr>
          <w:szCs w:val="28"/>
        </w:rPr>
        <w:t>Энскомба</w:t>
      </w:r>
      <w:proofErr w:type="spellEnd"/>
      <w:r w:rsidRPr="00212E58">
        <w:rPr>
          <w:szCs w:val="28"/>
        </w:rPr>
        <w:t>.</w:t>
      </w:r>
    </w:p>
    <w:p w14:paraId="5B226B27" w14:textId="62063D27" w:rsidR="00780811" w:rsidRPr="00212E58" w:rsidRDefault="00330EFB" w:rsidP="00330EFB">
      <w:pPr>
        <w:pStyle w:val="ab"/>
        <w:numPr>
          <w:ilvl w:val="0"/>
          <w:numId w:val="23"/>
        </w:numPr>
        <w:spacing w:after="0" w:line="240" w:lineRule="auto"/>
        <w:rPr>
          <w:szCs w:val="28"/>
        </w:rPr>
      </w:pPr>
      <w:r>
        <w:rPr>
          <w:szCs w:val="28"/>
        </w:rPr>
        <w:t xml:space="preserve">     </w:t>
      </w:r>
      <w:r w:rsidR="00780811" w:rsidRPr="00212E58">
        <w:rPr>
          <w:szCs w:val="28"/>
        </w:rPr>
        <w:t>Проверка качества уравнения регрессии.</w:t>
      </w:r>
    </w:p>
    <w:p w14:paraId="397B79CA" w14:textId="77777777" w:rsidR="00780811" w:rsidRPr="00212E58" w:rsidRDefault="00780811" w:rsidP="00330EFB">
      <w:pPr>
        <w:pStyle w:val="ab"/>
        <w:numPr>
          <w:ilvl w:val="0"/>
          <w:numId w:val="23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Проверка значимости уравнения регрессии.</w:t>
      </w:r>
    </w:p>
    <w:p w14:paraId="1AE86C6E" w14:textId="3C0D2567" w:rsidR="004744E3" w:rsidRPr="00212E58" w:rsidRDefault="00780811" w:rsidP="00330EFB">
      <w:pPr>
        <w:pStyle w:val="ab"/>
        <w:numPr>
          <w:ilvl w:val="0"/>
          <w:numId w:val="23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Множественная линейная регрессия.</w:t>
      </w:r>
    </w:p>
    <w:p w14:paraId="2C0232D9" w14:textId="7BD62995" w:rsidR="00780811" w:rsidRPr="00212E58" w:rsidRDefault="00330EFB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212E58">
        <w:rPr>
          <w:b/>
          <w:szCs w:val="28"/>
        </w:rPr>
        <w:t>Самостоятельная работа:</w:t>
      </w:r>
    </w:p>
    <w:p w14:paraId="192869E0" w14:textId="77777777" w:rsidR="00780811" w:rsidRPr="00212E58" w:rsidRDefault="00780811" w:rsidP="00DC656A">
      <w:pPr>
        <w:pStyle w:val="ab"/>
        <w:numPr>
          <w:ilvl w:val="0"/>
          <w:numId w:val="25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Парная линейная регрессия.</w:t>
      </w:r>
    </w:p>
    <w:p w14:paraId="3E72837A" w14:textId="77777777" w:rsidR="00780811" w:rsidRPr="00212E58" w:rsidRDefault="00780811" w:rsidP="00DC656A">
      <w:pPr>
        <w:pStyle w:val="ab"/>
        <w:numPr>
          <w:ilvl w:val="0"/>
          <w:numId w:val="25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Метод наименьших квадратов.</w:t>
      </w:r>
    </w:p>
    <w:p w14:paraId="5D0DB9A1" w14:textId="71DAA08D" w:rsidR="00780811" w:rsidRPr="00212E58" w:rsidRDefault="00780811" w:rsidP="00330EFB">
      <w:pPr>
        <w:pStyle w:val="ab"/>
        <w:numPr>
          <w:ilvl w:val="0"/>
          <w:numId w:val="25"/>
        </w:numPr>
        <w:spacing w:after="0" w:line="240" w:lineRule="auto"/>
        <w:rPr>
          <w:szCs w:val="28"/>
        </w:rPr>
      </w:pPr>
      <w:r w:rsidRPr="00212E58">
        <w:rPr>
          <w:szCs w:val="28"/>
        </w:rPr>
        <w:t>Программная реализация метода наименьших квадратов.</w:t>
      </w:r>
    </w:p>
    <w:p w14:paraId="3424ED35" w14:textId="4920CE0F" w:rsidR="00A5264F" w:rsidRDefault="00A5264F" w:rsidP="00330EFB">
      <w:pPr>
        <w:pStyle w:val="ab"/>
        <w:numPr>
          <w:ilvl w:val="0"/>
          <w:numId w:val="25"/>
        </w:numPr>
        <w:spacing w:after="0" w:line="240" w:lineRule="auto"/>
        <w:rPr>
          <w:szCs w:val="28"/>
        </w:rPr>
      </w:pPr>
      <w:r w:rsidRPr="00212E58">
        <w:rPr>
          <w:szCs w:val="28"/>
        </w:rPr>
        <w:t>Программная оценка уровня значимости коэффициентов корреляции.</w:t>
      </w:r>
    </w:p>
    <w:p w14:paraId="62AB6402" w14:textId="7FD56947" w:rsidR="002D7629" w:rsidRPr="002D7629" w:rsidRDefault="002D7629" w:rsidP="00330EFB">
      <w:pPr>
        <w:pStyle w:val="ab"/>
        <w:numPr>
          <w:ilvl w:val="0"/>
          <w:numId w:val="25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Программное построение регрессионных прямых</w:t>
      </w:r>
      <w:r w:rsidRPr="00212E58">
        <w:rPr>
          <w:szCs w:val="28"/>
        </w:rPr>
        <w:t>.</w:t>
      </w:r>
    </w:p>
    <w:p w14:paraId="4B860A12" w14:textId="1E55D46F" w:rsidR="00A5264F" w:rsidRPr="00212E58" w:rsidRDefault="00A5264F" w:rsidP="00330EFB">
      <w:pPr>
        <w:pStyle w:val="ab"/>
        <w:numPr>
          <w:ilvl w:val="0"/>
          <w:numId w:val="25"/>
        </w:numPr>
        <w:spacing w:after="0" w:line="240" w:lineRule="auto"/>
        <w:rPr>
          <w:szCs w:val="28"/>
        </w:rPr>
      </w:pPr>
      <w:r w:rsidRPr="00212E58">
        <w:rPr>
          <w:szCs w:val="28"/>
        </w:rPr>
        <w:t>Программная реализация множественной линейной регрессии.</w:t>
      </w:r>
    </w:p>
    <w:p w14:paraId="321EB3FC" w14:textId="5B46E1C1" w:rsidR="002B6C9E" w:rsidRPr="00212E58" w:rsidRDefault="00D1563A" w:rsidP="00DC656A">
      <w:pPr>
        <w:widowControl w:val="0"/>
        <w:spacing w:after="0" w:line="240" w:lineRule="auto"/>
        <w:ind w:firstLine="709"/>
        <w:rPr>
          <w:b/>
          <w:szCs w:val="28"/>
        </w:rPr>
      </w:pPr>
      <w:r w:rsidRPr="00212E58">
        <w:rPr>
          <w:b/>
          <w:szCs w:val="28"/>
        </w:rPr>
        <w:t>Самостоятельная работа</w:t>
      </w:r>
      <w:r w:rsidR="002B6C9E" w:rsidRPr="00212E58">
        <w:rPr>
          <w:b/>
          <w:szCs w:val="28"/>
        </w:rPr>
        <w:t>:</w:t>
      </w:r>
    </w:p>
    <w:p w14:paraId="1ED91667" w14:textId="5EEB89DC" w:rsidR="00D1563A" w:rsidRPr="00212E58" w:rsidRDefault="00D1563A" w:rsidP="00DC656A">
      <w:pPr>
        <w:pStyle w:val="ab"/>
        <w:numPr>
          <w:ilvl w:val="0"/>
          <w:numId w:val="29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Доверительные интервалы.</w:t>
      </w:r>
    </w:p>
    <w:p w14:paraId="093D3CEC" w14:textId="77777777" w:rsidR="00D1563A" w:rsidRPr="00212E58" w:rsidRDefault="00D1563A" w:rsidP="00DC656A">
      <w:pPr>
        <w:spacing w:after="0" w:line="240" w:lineRule="auto"/>
        <w:ind w:firstLine="709"/>
        <w:rPr>
          <w:b/>
          <w:szCs w:val="28"/>
        </w:rPr>
      </w:pPr>
      <w:r w:rsidRPr="00212E58">
        <w:rPr>
          <w:b/>
          <w:szCs w:val="28"/>
        </w:rPr>
        <w:t>Рекомендуемая литература:</w:t>
      </w:r>
    </w:p>
    <w:p w14:paraId="0D56D280" w14:textId="290F805B" w:rsidR="00D1563A" w:rsidRPr="00212E58" w:rsidRDefault="002B6C9E" w:rsidP="00DC656A">
      <w:pPr>
        <w:spacing w:after="0" w:line="240" w:lineRule="auto"/>
        <w:ind w:firstLine="709"/>
        <w:rPr>
          <w:szCs w:val="28"/>
        </w:rPr>
      </w:pPr>
      <w:r w:rsidRPr="00212E58">
        <w:rPr>
          <w:szCs w:val="28"/>
        </w:rPr>
        <w:t>О</w:t>
      </w:r>
      <w:r w:rsidR="00880E6F" w:rsidRPr="00212E58">
        <w:rPr>
          <w:szCs w:val="28"/>
        </w:rPr>
        <w:t>сновная литература: [</w:t>
      </w:r>
      <w:r w:rsidR="00C758D2">
        <w:rPr>
          <w:szCs w:val="28"/>
        </w:rPr>
        <w:t>2</w:t>
      </w:r>
      <w:r w:rsidR="00D1563A" w:rsidRPr="00212E58">
        <w:rPr>
          <w:szCs w:val="28"/>
        </w:rPr>
        <w:t>];</w:t>
      </w:r>
    </w:p>
    <w:p w14:paraId="56D624C8" w14:textId="0C83A78A" w:rsidR="00D1563A" w:rsidRPr="00212E58" w:rsidRDefault="002B6C9E" w:rsidP="00DC656A">
      <w:pPr>
        <w:spacing w:after="0" w:line="240" w:lineRule="auto"/>
        <w:ind w:firstLine="709"/>
        <w:rPr>
          <w:szCs w:val="28"/>
        </w:rPr>
      </w:pPr>
      <w:r w:rsidRPr="00212E58">
        <w:rPr>
          <w:szCs w:val="28"/>
        </w:rPr>
        <w:t>Д</w:t>
      </w:r>
      <w:r w:rsidR="00880E6F" w:rsidRPr="00212E58">
        <w:rPr>
          <w:szCs w:val="28"/>
        </w:rPr>
        <w:t>ополнительная литература: [</w:t>
      </w:r>
      <w:r w:rsidR="00C758D2">
        <w:rPr>
          <w:szCs w:val="28"/>
        </w:rPr>
        <w:t>4</w:t>
      </w:r>
      <w:r w:rsidR="00D1563A" w:rsidRPr="00212E58">
        <w:rPr>
          <w:szCs w:val="28"/>
        </w:rPr>
        <w:t>].</w:t>
      </w:r>
    </w:p>
    <w:p w14:paraId="704DF3E8" w14:textId="77777777" w:rsidR="00D1563A" w:rsidRPr="00212E58" w:rsidRDefault="00D1563A" w:rsidP="00DC656A">
      <w:pPr>
        <w:spacing w:after="0" w:line="240" w:lineRule="auto"/>
        <w:ind w:firstLine="709"/>
        <w:rPr>
          <w:b/>
          <w:szCs w:val="28"/>
        </w:rPr>
      </w:pPr>
    </w:p>
    <w:p w14:paraId="15275418" w14:textId="04E5BEC6" w:rsidR="00D1563A" w:rsidRPr="00212E58" w:rsidRDefault="00D1563A" w:rsidP="00DC656A">
      <w:pPr>
        <w:spacing w:after="0" w:line="240" w:lineRule="auto"/>
        <w:ind w:firstLine="709"/>
        <w:rPr>
          <w:b/>
          <w:szCs w:val="28"/>
        </w:rPr>
      </w:pPr>
      <w:r w:rsidRPr="00212E58">
        <w:rPr>
          <w:b/>
          <w:szCs w:val="28"/>
        </w:rPr>
        <w:t>Тема 4. Временные ряды</w:t>
      </w:r>
    </w:p>
    <w:p w14:paraId="2A632FC0" w14:textId="77777777" w:rsidR="002B6C9E" w:rsidRPr="00212E58" w:rsidRDefault="002B6C9E" w:rsidP="00DC656A">
      <w:pPr>
        <w:spacing w:after="0" w:line="240" w:lineRule="auto"/>
        <w:ind w:firstLine="709"/>
        <w:rPr>
          <w:b/>
          <w:snapToGrid w:val="0"/>
          <w:szCs w:val="28"/>
          <w:lang w:eastAsia="ru-RU"/>
        </w:rPr>
      </w:pPr>
      <w:r w:rsidRPr="00212E58">
        <w:rPr>
          <w:b/>
          <w:snapToGrid w:val="0"/>
          <w:szCs w:val="28"/>
          <w:lang w:eastAsia="ru-RU"/>
        </w:rPr>
        <w:lastRenderedPageBreak/>
        <w:t>Лекция:</w:t>
      </w:r>
    </w:p>
    <w:p w14:paraId="3A2B9871" w14:textId="309F75B6" w:rsidR="002B6C9E" w:rsidRPr="00212E58" w:rsidRDefault="002B6C9E" w:rsidP="00DC656A">
      <w:pPr>
        <w:pStyle w:val="ab"/>
        <w:numPr>
          <w:ilvl w:val="0"/>
          <w:numId w:val="30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Общие представления о временном ряде.</w:t>
      </w:r>
    </w:p>
    <w:p w14:paraId="58CE9918" w14:textId="77777777" w:rsidR="002B6C9E" w:rsidRPr="00212E58" w:rsidRDefault="002B6C9E" w:rsidP="00DC656A">
      <w:pPr>
        <w:pStyle w:val="ab"/>
        <w:numPr>
          <w:ilvl w:val="0"/>
          <w:numId w:val="30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Компоненты временного ряда.</w:t>
      </w:r>
    </w:p>
    <w:p w14:paraId="3583E9AA" w14:textId="08D40897" w:rsidR="002B6C9E" w:rsidRPr="00212E58" w:rsidRDefault="002B6C9E" w:rsidP="00DC656A">
      <w:pPr>
        <w:pStyle w:val="ab"/>
        <w:numPr>
          <w:ilvl w:val="0"/>
          <w:numId w:val="30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Примеры временных рядов.</w:t>
      </w:r>
    </w:p>
    <w:p w14:paraId="48150499" w14:textId="5E06E8F7" w:rsidR="002B6C9E" w:rsidRPr="00330EFB" w:rsidRDefault="00330EFB" w:rsidP="00330EFB">
      <w:pPr>
        <w:spacing w:after="0" w:line="240" w:lineRule="auto"/>
        <w:ind w:left="708"/>
        <w:rPr>
          <w:szCs w:val="28"/>
        </w:rPr>
      </w:pPr>
      <w:r>
        <w:rPr>
          <w:szCs w:val="28"/>
        </w:rPr>
        <w:t xml:space="preserve">4.       </w:t>
      </w:r>
      <w:r w:rsidR="002B6C9E" w:rsidRPr="00330EFB">
        <w:rPr>
          <w:szCs w:val="28"/>
        </w:rPr>
        <w:t>Статистические функции временного ряда.</w:t>
      </w:r>
    </w:p>
    <w:p w14:paraId="13E6995A" w14:textId="7884CFC0" w:rsidR="002B6C9E" w:rsidRPr="00330EFB" w:rsidRDefault="00330EFB" w:rsidP="00330EFB">
      <w:pPr>
        <w:spacing w:after="0" w:line="240" w:lineRule="auto"/>
        <w:ind w:left="708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="002B6C9E" w:rsidRPr="00330EFB">
        <w:rPr>
          <w:szCs w:val="28"/>
        </w:rPr>
        <w:t>Стационарные временные ряды.</w:t>
      </w:r>
    </w:p>
    <w:p w14:paraId="0797DDEA" w14:textId="15CC3A93" w:rsidR="002B6C9E" w:rsidRPr="00330EFB" w:rsidRDefault="00330EFB" w:rsidP="00330EFB">
      <w:pPr>
        <w:spacing w:after="0" w:line="240" w:lineRule="auto"/>
        <w:ind w:left="708"/>
        <w:rPr>
          <w:b/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="002B6C9E" w:rsidRPr="00330EFB">
        <w:rPr>
          <w:szCs w:val="28"/>
          <w:lang w:val="en-US"/>
        </w:rPr>
        <w:t>ARMA</w:t>
      </w:r>
      <w:r w:rsidR="002B6C9E" w:rsidRPr="00330EFB">
        <w:rPr>
          <w:szCs w:val="28"/>
        </w:rPr>
        <w:t xml:space="preserve"> и </w:t>
      </w:r>
      <w:r w:rsidR="002B6C9E" w:rsidRPr="00330EFB">
        <w:rPr>
          <w:szCs w:val="28"/>
          <w:lang w:val="en-US"/>
        </w:rPr>
        <w:t>ARIMA</w:t>
      </w:r>
      <w:r w:rsidR="002B6C9E" w:rsidRPr="00330EFB">
        <w:rPr>
          <w:szCs w:val="28"/>
        </w:rPr>
        <w:t>-</w:t>
      </w:r>
      <w:r w:rsidR="001A7138" w:rsidRPr="00330EFB">
        <w:rPr>
          <w:szCs w:val="28"/>
        </w:rPr>
        <w:t>модели</w:t>
      </w:r>
      <w:r w:rsidR="002B6C9E" w:rsidRPr="00330EFB">
        <w:rPr>
          <w:szCs w:val="28"/>
        </w:rPr>
        <w:t xml:space="preserve"> временного ряда.</w:t>
      </w:r>
      <w:r w:rsidR="002B6C9E" w:rsidRPr="00330EFB">
        <w:rPr>
          <w:b/>
          <w:szCs w:val="28"/>
        </w:rPr>
        <w:t xml:space="preserve"> </w:t>
      </w:r>
    </w:p>
    <w:p w14:paraId="31813504" w14:textId="77777777" w:rsidR="00330EFB" w:rsidRPr="00330EFB" w:rsidRDefault="00330EFB" w:rsidP="00330EFB">
      <w:pPr>
        <w:widowControl w:val="0"/>
        <w:spacing w:after="0" w:line="240" w:lineRule="auto"/>
        <w:ind w:firstLine="708"/>
        <w:rPr>
          <w:b/>
          <w:szCs w:val="28"/>
        </w:rPr>
      </w:pPr>
      <w:r w:rsidRPr="00330EFB">
        <w:rPr>
          <w:b/>
          <w:szCs w:val="28"/>
        </w:rPr>
        <w:t xml:space="preserve">Самостоятельная </w:t>
      </w:r>
      <w:r w:rsidRPr="00330EFB">
        <w:rPr>
          <w:b/>
          <w:szCs w:val="28"/>
          <w:lang w:val="en-US"/>
        </w:rPr>
        <w:t>pa</w:t>
      </w:r>
      <w:r w:rsidRPr="00330EFB">
        <w:rPr>
          <w:b/>
          <w:szCs w:val="28"/>
        </w:rPr>
        <w:t xml:space="preserve">бота: </w:t>
      </w:r>
    </w:p>
    <w:p w14:paraId="4E67735D" w14:textId="0881A4E2" w:rsidR="007371C0" w:rsidRPr="00212E58" w:rsidRDefault="007371C0" w:rsidP="00DC656A">
      <w:pPr>
        <w:pStyle w:val="ab"/>
        <w:numPr>
          <w:ilvl w:val="0"/>
          <w:numId w:val="32"/>
        </w:numPr>
        <w:spacing w:after="0" w:line="240" w:lineRule="auto"/>
        <w:ind w:left="0" w:firstLine="709"/>
        <w:rPr>
          <w:szCs w:val="28"/>
        </w:rPr>
      </w:pPr>
      <w:r w:rsidRPr="00212E58">
        <w:rPr>
          <w:szCs w:val="28"/>
        </w:rPr>
        <w:t>Симуляция временных рядов.</w:t>
      </w:r>
    </w:p>
    <w:p w14:paraId="5514FE00" w14:textId="352E9F29" w:rsidR="007371C0" w:rsidRDefault="007371C0" w:rsidP="00330EFB">
      <w:pPr>
        <w:pStyle w:val="ab"/>
        <w:numPr>
          <w:ilvl w:val="0"/>
          <w:numId w:val="32"/>
        </w:numPr>
        <w:spacing w:after="0" w:line="240" w:lineRule="auto"/>
        <w:rPr>
          <w:szCs w:val="28"/>
        </w:rPr>
      </w:pPr>
      <w:r w:rsidRPr="00212E58">
        <w:rPr>
          <w:szCs w:val="28"/>
        </w:rPr>
        <w:t>Программная реализация разложения временных рядов на компоненты.</w:t>
      </w:r>
    </w:p>
    <w:p w14:paraId="65009273" w14:textId="25A429EB" w:rsidR="002D7629" w:rsidRPr="002D7629" w:rsidRDefault="002D7629" w:rsidP="00330EFB">
      <w:pPr>
        <w:pStyle w:val="ab"/>
        <w:numPr>
          <w:ilvl w:val="0"/>
          <w:numId w:val="32"/>
        </w:numPr>
        <w:spacing w:after="0" w:line="240" w:lineRule="auto"/>
        <w:rPr>
          <w:szCs w:val="28"/>
        </w:rPr>
      </w:pPr>
      <w:r>
        <w:rPr>
          <w:szCs w:val="28"/>
        </w:rPr>
        <w:t xml:space="preserve">Выделение параметров в </w:t>
      </w:r>
      <w:r w:rsidRPr="00212E58">
        <w:rPr>
          <w:szCs w:val="28"/>
          <w:lang w:val="en-US"/>
        </w:rPr>
        <w:t>ARMA</w:t>
      </w:r>
      <w:r w:rsidRPr="00212E58">
        <w:rPr>
          <w:szCs w:val="28"/>
        </w:rPr>
        <w:t xml:space="preserve"> и </w:t>
      </w:r>
      <w:r w:rsidRPr="00212E58">
        <w:rPr>
          <w:szCs w:val="28"/>
          <w:lang w:val="en-US"/>
        </w:rPr>
        <w:t>ARIMA</w:t>
      </w:r>
      <w:r w:rsidRPr="00212E58">
        <w:rPr>
          <w:szCs w:val="28"/>
        </w:rPr>
        <w:t>-модел</w:t>
      </w:r>
      <w:r>
        <w:rPr>
          <w:szCs w:val="28"/>
        </w:rPr>
        <w:t>ях</w:t>
      </w:r>
      <w:r w:rsidRPr="00212E58">
        <w:rPr>
          <w:szCs w:val="28"/>
        </w:rPr>
        <w:t xml:space="preserve"> временного ряда.</w:t>
      </w:r>
    </w:p>
    <w:p w14:paraId="73E5B705" w14:textId="41E3445A" w:rsidR="007371C0" w:rsidRPr="00212E58" w:rsidRDefault="007371C0" w:rsidP="00330EFB">
      <w:pPr>
        <w:pStyle w:val="ab"/>
        <w:numPr>
          <w:ilvl w:val="0"/>
          <w:numId w:val="32"/>
        </w:numPr>
        <w:spacing w:after="0" w:line="240" w:lineRule="auto"/>
        <w:rPr>
          <w:szCs w:val="28"/>
        </w:rPr>
      </w:pPr>
      <w:r w:rsidRPr="00212E58">
        <w:rPr>
          <w:szCs w:val="28"/>
        </w:rPr>
        <w:t>Программная реализация поиска аномалий временных рядов.</w:t>
      </w:r>
    </w:p>
    <w:p w14:paraId="43A803D4" w14:textId="4379726A" w:rsidR="007371C0" w:rsidRPr="00330EFB" w:rsidRDefault="00330EFB" w:rsidP="00330EFB">
      <w:pPr>
        <w:spacing w:after="0" w:line="240" w:lineRule="auto"/>
        <w:ind w:left="708"/>
        <w:rPr>
          <w:szCs w:val="28"/>
        </w:rPr>
      </w:pPr>
      <w:r>
        <w:rPr>
          <w:szCs w:val="28"/>
        </w:rPr>
        <w:t xml:space="preserve">5. </w:t>
      </w:r>
      <w:r w:rsidR="007371C0" w:rsidRPr="00330EFB">
        <w:rPr>
          <w:szCs w:val="28"/>
        </w:rPr>
        <w:t xml:space="preserve">Разложение временного ряда на компоненты. </w:t>
      </w:r>
    </w:p>
    <w:p w14:paraId="44861518" w14:textId="2C3D3726" w:rsidR="007371C0" w:rsidRPr="00330EFB" w:rsidRDefault="00330EFB" w:rsidP="00330EFB">
      <w:pPr>
        <w:spacing w:after="0" w:line="240" w:lineRule="auto"/>
        <w:ind w:left="708"/>
        <w:rPr>
          <w:szCs w:val="28"/>
        </w:rPr>
      </w:pPr>
      <w:r>
        <w:rPr>
          <w:szCs w:val="28"/>
        </w:rPr>
        <w:t xml:space="preserve">6. </w:t>
      </w:r>
      <w:r w:rsidR="007371C0" w:rsidRPr="00330EFB">
        <w:rPr>
          <w:szCs w:val="28"/>
        </w:rPr>
        <w:t>Анализ аномалий.</w:t>
      </w:r>
    </w:p>
    <w:p w14:paraId="7C203DDD" w14:textId="77777777" w:rsidR="00D1563A" w:rsidRPr="00212E58" w:rsidRDefault="00D1563A" w:rsidP="00DC656A">
      <w:pPr>
        <w:spacing w:after="0" w:line="240" w:lineRule="auto"/>
        <w:ind w:firstLine="709"/>
        <w:rPr>
          <w:b/>
          <w:szCs w:val="28"/>
        </w:rPr>
      </w:pPr>
      <w:r w:rsidRPr="00212E58">
        <w:rPr>
          <w:b/>
          <w:szCs w:val="28"/>
        </w:rPr>
        <w:t>Рекомендуемая литература:</w:t>
      </w:r>
    </w:p>
    <w:p w14:paraId="7BF24A55" w14:textId="0808FD38" w:rsidR="00D1563A" w:rsidRPr="00212E58" w:rsidRDefault="00CC1E15" w:rsidP="00DC656A">
      <w:pPr>
        <w:spacing w:after="0" w:line="240" w:lineRule="auto"/>
        <w:ind w:firstLine="709"/>
        <w:rPr>
          <w:szCs w:val="28"/>
        </w:rPr>
      </w:pPr>
      <w:r w:rsidRPr="00212E58">
        <w:rPr>
          <w:szCs w:val="28"/>
        </w:rPr>
        <w:t>О</w:t>
      </w:r>
      <w:r w:rsidR="00D1563A" w:rsidRPr="00212E58">
        <w:rPr>
          <w:szCs w:val="28"/>
        </w:rPr>
        <w:t>сновная литератур</w:t>
      </w:r>
      <w:r w:rsidR="00880E6F" w:rsidRPr="00212E58">
        <w:rPr>
          <w:szCs w:val="28"/>
        </w:rPr>
        <w:t>а: [</w:t>
      </w:r>
      <w:r w:rsidR="00C758D2">
        <w:rPr>
          <w:szCs w:val="28"/>
        </w:rPr>
        <w:t>2</w:t>
      </w:r>
      <w:r w:rsidR="00D1563A" w:rsidRPr="00212E58">
        <w:rPr>
          <w:szCs w:val="28"/>
        </w:rPr>
        <w:t>];</w:t>
      </w:r>
    </w:p>
    <w:p w14:paraId="191A933F" w14:textId="4A0E5354" w:rsidR="00D1563A" w:rsidRPr="00212E58" w:rsidRDefault="00CC1E15" w:rsidP="00DC656A">
      <w:pPr>
        <w:spacing w:after="0" w:line="240" w:lineRule="auto"/>
        <w:ind w:firstLine="709"/>
        <w:rPr>
          <w:szCs w:val="28"/>
        </w:rPr>
      </w:pPr>
      <w:r w:rsidRPr="00212E58">
        <w:rPr>
          <w:szCs w:val="28"/>
        </w:rPr>
        <w:t>Д</w:t>
      </w:r>
      <w:r w:rsidR="00880E6F" w:rsidRPr="00212E58">
        <w:rPr>
          <w:szCs w:val="28"/>
        </w:rPr>
        <w:t>ополнительная литература: [</w:t>
      </w:r>
      <w:r w:rsidR="00C758D2">
        <w:rPr>
          <w:szCs w:val="28"/>
        </w:rPr>
        <w:t>4</w:t>
      </w:r>
      <w:r w:rsidR="00D1563A" w:rsidRPr="00212E58">
        <w:rPr>
          <w:szCs w:val="28"/>
        </w:rPr>
        <w:t>].</w:t>
      </w:r>
    </w:p>
    <w:p w14:paraId="4A88C210" w14:textId="77777777" w:rsidR="00955769" w:rsidRPr="00330EFB" w:rsidRDefault="00955769" w:rsidP="00361AB7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  <w:bookmarkStart w:id="15" w:name="_Toc447878928"/>
    </w:p>
    <w:p w14:paraId="354281D7" w14:textId="67D11EB7" w:rsidR="00F17888" w:rsidRPr="00361AB7" w:rsidRDefault="00F17888" w:rsidP="00361AB7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  <w:r w:rsidRPr="00361AB7">
        <w:rPr>
          <w:b/>
          <w:bCs/>
          <w:szCs w:val="28"/>
          <w:lang w:eastAsia="ru-RU"/>
        </w:rPr>
        <w:t>6. Перечень учебно-методического обеспечения для самостоятельной работы обучающихся</w:t>
      </w:r>
      <w:bookmarkEnd w:id="15"/>
      <w:r w:rsidRPr="00361AB7">
        <w:rPr>
          <w:b/>
          <w:bCs/>
          <w:szCs w:val="28"/>
          <w:lang w:eastAsia="ru-RU"/>
        </w:rPr>
        <w:t xml:space="preserve"> по дисциплине «Математические методы и информационные технологии в научных исследованиях»</w:t>
      </w:r>
    </w:p>
    <w:p w14:paraId="537BF443" w14:textId="77777777" w:rsidR="00F17888" w:rsidRPr="00361AB7" w:rsidRDefault="00F17888" w:rsidP="00361AB7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</w:p>
    <w:p w14:paraId="5556A267" w14:textId="073712D4" w:rsidR="00F17888" w:rsidRDefault="00F17888" w:rsidP="00F17888">
      <w:pPr>
        <w:spacing w:after="0" w:line="240" w:lineRule="auto"/>
        <w:ind w:firstLine="709"/>
        <w:rPr>
          <w:szCs w:val="28"/>
          <w:lang w:eastAsia="ru-RU"/>
        </w:rPr>
      </w:pPr>
      <w:r w:rsidRPr="00256786">
        <w:rPr>
          <w:szCs w:val="28"/>
          <w:lang w:eastAsia="ru-RU"/>
        </w:rPr>
        <w:t xml:space="preserve">Для обеспечения самостоятельной работы обучающихся по </w:t>
      </w:r>
      <w:r>
        <w:rPr>
          <w:szCs w:val="28"/>
          <w:lang w:eastAsia="ru-RU"/>
        </w:rPr>
        <w:t>дисциплине</w:t>
      </w:r>
      <w:r w:rsidRPr="00256786">
        <w:rPr>
          <w:szCs w:val="28"/>
          <w:lang w:eastAsia="ru-RU"/>
        </w:rPr>
        <w:t xml:space="preserve"> используются учебные материалы, указанные в разделе 8</w:t>
      </w:r>
      <w:r>
        <w:rPr>
          <w:szCs w:val="28"/>
          <w:lang w:eastAsia="ru-RU"/>
        </w:rPr>
        <w:t xml:space="preserve"> настоящей программы</w:t>
      </w:r>
      <w:r>
        <w:rPr>
          <w:szCs w:val="28"/>
        </w:rPr>
        <w:t xml:space="preserve"> </w:t>
      </w:r>
      <w:r w:rsidRPr="00F17888">
        <w:rPr>
          <w:szCs w:val="28"/>
        </w:rPr>
        <w:t>и методические рекомендации по организации самостоятельной работы</w:t>
      </w:r>
      <w:r w:rsidR="00DC656A">
        <w:rPr>
          <w:szCs w:val="28"/>
        </w:rPr>
        <w:t xml:space="preserve"> и выполнению реферата</w:t>
      </w:r>
      <w:r w:rsidRPr="00F17888">
        <w:rPr>
          <w:szCs w:val="28"/>
        </w:rPr>
        <w:t>, разрабатываемые кафедрой</w:t>
      </w:r>
      <w:r w:rsidRPr="00256786">
        <w:rPr>
          <w:szCs w:val="28"/>
          <w:lang w:eastAsia="ru-RU"/>
        </w:rPr>
        <w:t>.</w:t>
      </w:r>
    </w:p>
    <w:p w14:paraId="058C907D" w14:textId="77777777" w:rsidR="00F65155" w:rsidRDefault="00F65155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Cs/>
          <w:iCs/>
          <w:szCs w:val="28"/>
        </w:rPr>
      </w:pPr>
    </w:p>
    <w:p w14:paraId="5EC2530C" w14:textId="28E359F7" w:rsidR="00F17888" w:rsidRPr="00F17888" w:rsidRDefault="00F17888" w:rsidP="00F17888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  <w:r w:rsidRPr="00F17888">
        <w:rPr>
          <w:b/>
          <w:bCs/>
          <w:szCs w:val="28"/>
          <w:lang w:eastAsia="ru-RU"/>
        </w:rPr>
        <w:t>7. Оценочные средства для проведения текущего контроля и промежуточной аттестации обучающихся по дисциплине «Математические методы и информационные технологии в научных исследованиях»</w:t>
      </w:r>
    </w:p>
    <w:p w14:paraId="5FF8D510" w14:textId="77777777" w:rsidR="00F17888" w:rsidRPr="00F17888" w:rsidRDefault="00F17888" w:rsidP="00F17888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</w:p>
    <w:p w14:paraId="6812C19E" w14:textId="5525102F" w:rsidR="00F17888" w:rsidRPr="00F17888" w:rsidRDefault="00F17888" w:rsidP="00D83094">
      <w:pPr>
        <w:tabs>
          <w:tab w:val="left" w:pos="709"/>
        </w:tabs>
        <w:suppressAutoHyphens/>
        <w:spacing w:after="0" w:line="240" w:lineRule="auto"/>
        <w:ind w:firstLine="709"/>
        <w:rPr>
          <w:bCs/>
          <w:szCs w:val="28"/>
          <w:lang w:eastAsia="ru-RU"/>
        </w:rPr>
      </w:pPr>
      <w:r w:rsidRPr="00F17888">
        <w:rPr>
          <w:bCs/>
          <w:szCs w:val="28"/>
          <w:lang w:eastAsia="ru-RU"/>
        </w:rPr>
        <w:t>Оценочные средства дисциплины «Математические методы и информационные технологии в научных исследованиях» включают в себя следующие разделы:</w:t>
      </w:r>
    </w:p>
    <w:p w14:paraId="329ABF70" w14:textId="6B3E01AE" w:rsidR="00F17888" w:rsidRPr="00F17888" w:rsidRDefault="00F17888" w:rsidP="00FC0952">
      <w:pPr>
        <w:pStyle w:val="ab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709"/>
        <w:rPr>
          <w:bCs/>
          <w:szCs w:val="28"/>
          <w:lang w:eastAsia="ru-RU"/>
        </w:rPr>
      </w:pPr>
      <w:r w:rsidRPr="00F17888">
        <w:rPr>
          <w:bCs/>
          <w:szCs w:val="28"/>
          <w:lang w:eastAsia="ru-RU"/>
        </w:rPr>
        <w:t>Типовые контрольные вопросы для оценки знаний, умений, навыков, характеризующих формирование компетенций в процессе освоения дисциплины.</w:t>
      </w:r>
    </w:p>
    <w:p w14:paraId="75AEFAE2" w14:textId="138E088F" w:rsidR="00F17888" w:rsidRPr="00F17888" w:rsidRDefault="00F17888" w:rsidP="00FC0952">
      <w:pPr>
        <w:pStyle w:val="ab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709"/>
        <w:rPr>
          <w:bCs/>
          <w:szCs w:val="28"/>
          <w:lang w:eastAsia="ru-RU"/>
        </w:rPr>
      </w:pPr>
      <w:r w:rsidRPr="00F17888">
        <w:rPr>
          <w:bCs/>
          <w:szCs w:val="28"/>
          <w:lang w:eastAsia="ru-RU"/>
        </w:rPr>
        <w:t>Методику оценивания персональных образовательных достижений обучающихся.</w:t>
      </w:r>
    </w:p>
    <w:p w14:paraId="68E67618" w14:textId="77777777" w:rsidR="0088684D" w:rsidRDefault="0088684D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Cs/>
          <w:iCs/>
          <w:szCs w:val="28"/>
        </w:rPr>
      </w:pPr>
    </w:p>
    <w:p w14:paraId="570E3161" w14:textId="77777777" w:rsidR="00DC656A" w:rsidRDefault="00DC656A">
      <w:pPr>
        <w:spacing w:after="160" w:line="259" w:lineRule="auto"/>
        <w:jc w:val="left"/>
        <w:rPr>
          <w:bCs/>
          <w:i/>
          <w:szCs w:val="28"/>
          <w:lang w:eastAsia="ru-RU"/>
        </w:rPr>
      </w:pPr>
      <w:r>
        <w:rPr>
          <w:bCs/>
          <w:i/>
          <w:szCs w:val="28"/>
          <w:lang w:eastAsia="ru-RU"/>
        </w:rPr>
        <w:br w:type="page"/>
      </w:r>
    </w:p>
    <w:p w14:paraId="1806E1C0" w14:textId="66DA12C0" w:rsidR="00F17888" w:rsidRPr="00F17888" w:rsidRDefault="00F17888" w:rsidP="00F17888">
      <w:pPr>
        <w:tabs>
          <w:tab w:val="left" w:pos="709"/>
        </w:tabs>
        <w:suppressAutoHyphens/>
        <w:spacing w:after="0" w:line="240" w:lineRule="auto"/>
        <w:jc w:val="center"/>
        <w:rPr>
          <w:bCs/>
          <w:i/>
          <w:szCs w:val="28"/>
          <w:lang w:eastAsia="ru-RU"/>
        </w:rPr>
      </w:pPr>
      <w:r w:rsidRPr="00F17888">
        <w:rPr>
          <w:bCs/>
          <w:i/>
          <w:szCs w:val="28"/>
          <w:lang w:eastAsia="ru-RU"/>
        </w:rPr>
        <w:lastRenderedPageBreak/>
        <w:t>7.1. Типовые контрольные задания или иные материалы для оценки знаний, умений и навыков, характеризующих формирование компетенций в процессе освоения дисциплины</w:t>
      </w:r>
    </w:p>
    <w:p w14:paraId="5B0F3420" w14:textId="77777777" w:rsidR="00F17888" w:rsidRPr="00F17888" w:rsidRDefault="00F17888" w:rsidP="00F17888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</w:p>
    <w:p w14:paraId="714FA45C" w14:textId="77777777" w:rsidR="00F17888" w:rsidRPr="00F17888" w:rsidRDefault="00F17888" w:rsidP="00F17888">
      <w:pPr>
        <w:tabs>
          <w:tab w:val="left" w:pos="709"/>
        </w:tabs>
        <w:spacing w:after="0" w:line="240" w:lineRule="auto"/>
        <w:jc w:val="center"/>
        <w:rPr>
          <w:bCs/>
          <w:i/>
          <w:szCs w:val="28"/>
          <w:lang w:eastAsia="ru-RU"/>
        </w:rPr>
      </w:pPr>
      <w:r w:rsidRPr="00F17888">
        <w:rPr>
          <w:bCs/>
          <w:i/>
          <w:szCs w:val="28"/>
          <w:lang w:eastAsia="ru-RU"/>
        </w:rPr>
        <w:t>7.1.1. Текущий контроль</w:t>
      </w:r>
    </w:p>
    <w:p w14:paraId="17615D7A" w14:textId="77777777" w:rsidR="00F17888" w:rsidRPr="00F17888" w:rsidRDefault="00F17888" w:rsidP="00F17888">
      <w:pPr>
        <w:spacing w:after="0" w:line="240" w:lineRule="auto"/>
        <w:rPr>
          <w:sz w:val="24"/>
          <w:szCs w:val="28"/>
          <w:lang w:eastAsia="ru-RU"/>
        </w:rPr>
      </w:pPr>
    </w:p>
    <w:p w14:paraId="0D4BD522" w14:textId="75217E00" w:rsidR="00F17888" w:rsidRDefault="00F17888" w:rsidP="00F17888">
      <w:pPr>
        <w:tabs>
          <w:tab w:val="left" w:pos="709"/>
        </w:tabs>
        <w:spacing w:after="0" w:line="240" w:lineRule="auto"/>
        <w:ind w:firstLine="709"/>
        <w:rPr>
          <w:szCs w:val="28"/>
          <w:lang w:eastAsia="ru-RU"/>
        </w:rPr>
      </w:pPr>
      <w:r w:rsidRPr="00F17888">
        <w:rPr>
          <w:szCs w:val="28"/>
          <w:lang w:eastAsia="ru-RU"/>
        </w:rPr>
        <w:t>Текущий контроль осуществляется в соответствии с материалами, разрабатываемыми кафедрой, включающими: проверк</w:t>
      </w:r>
      <w:r w:rsidR="00CC1E15">
        <w:rPr>
          <w:szCs w:val="28"/>
          <w:lang w:eastAsia="ru-RU"/>
        </w:rPr>
        <w:t>у</w:t>
      </w:r>
      <w:r w:rsidRPr="00F17888">
        <w:rPr>
          <w:szCs w:val="28"/>
          <w:lang w:eastAsia="ru-RU"/>
        </w:rPr>
        <w:t xml:space="preserve"> отчетов по выполнению заданий на практические занятия (проводится по завершению каждого практического занятия по теме), выборочный опрос обучающихся в процессе проведения лекционных и практических занятий. В ходе изучения дисциплины обучающийся выполняет </w:t>
      </w:r>
      <w:r>
        <w:rPr>
          <w:szCs w:val="28"/>
          <w:lang w:eastAsia="ru-RU"/>
        </w:rPr>
        <w:t>реферат</w:t>
      </w:r>
      <w:r w:rsidRPr="00F17888">
        <w:rPr>
          <w:szCs w:val="28"/>
          <w:lang w:eastAsia="ru-RU"/>
        </w:rPr>
        <w:t>.</w:t>
      </w:r>
    </w:p>
    <w:p w14:paraId="5EA09931" w14:textId="77777777" w:rsidR="00137F42" w:rsidRDefault="00137F42" w:rsidP="00137F42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</w:p>
    <w:p w14:paraId="2467D785" w14:textId="77777777" w:rsidR="00137F42" w:rsidRPr="00DC656A" w:rsidRDefault="00137F42" w:rsidP="00C26CDF">
      <w:pPr>
        <w:spacing w:after="0" w:line="240" w:lineRule="auto"/>
        <w:jc w:val="center"/>
        <w:rPr>
          <w:i/>
          <w:lang w:val="en-US"/>
        </w:rPr>
      </w:pPr>
      <w:r w:rsidRPr="00DC656A">
        <w:rPr>
          <w:i/>
        </w:rPr>
        <w:t>Примерная тематика рефератов</w:t>
      </w:r>
    </w:p>
    <w:p w14:paraId="7B89C2F0" w14:textId="77777777" w:rsidR="00955769" w:rsidRPr="00955769" w:rsidRDefault="00955769" w:rsidP="00C26CDF">
      <w:pPr>
        <w:spacing w:after="0" w:line="240" w:lineRule="auto"/>
        <w:jc w:val="center"/>
        <w:rPr>
          <w:b/>
          <w:lang w:val="en-US"/>
        </w:rPr>
      </w:pPr>
    </w:p>
    <w:p w14:paraId="3EC3BE5E" w14:textId="77777777" w:rsidR="00137F42" w:rsidRPr="00CC1E15" w:rsidRDefault="00137F42" w:rsidP="00FC0952">
      <w:pPr>
        <w:pStyle w:val="ab"/>
        <w:numPr>
          <w:ilvl w:val="0"/>
          <w:numId w:val="15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CC1E15">
        <w:rPr>
          <w:snapToGrid w:val="0"/>
          <w:szCs w:val="28"/>
          <w:lang w:eastAsia="ru-RU"/>
        </w:rPr>
        <w:t>Основные средства и методы обработки статистических данных.</w:t>
      </w:r>
    </w:p>
    <w:p w14:paraId="766AE6B3" w14:textId="20EBC887" w:rsidR="00137F42" w:rsidRPr="00CC1E15" w:rsidRDefault="00137F42" w:rsidP="00FC0952">
      <w:pPr>
        <w:pStyle w:val="ab"/>
        <w:numPr>
          <w:ilvl w:val="0"/>
          <w:numId w:val="15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CC1E15">
        <w:rPr>
          <w:snapToGrid w:val="0"/>
          <w:szCs w:val="28"/>
          <w:lang w:eastAsia="ru-RU"/>
        </w:rPr>
        <w:t>Компьютерные технологии, применяемые для обработки статистических данных в применении к задачам МЧС</w:t>
      </w:r>
      <w:r w:rsidR="00CC1E15" w:rsidRPr="00CC1E15">
        <w:rPr>
          <w:snapToGrid w:val="0"/>
          <w:szCs w:val="28"/>
          <w:lang w:eastAsia="ru-RU"/>
        </w:rPr>
        <w:t xml:space="preserve"> России</w:t>
      </w:r>
      <w:r w:rsidRPr="00CC1E15">
        <w:rPr>
          <w:snapToGrid w:val="0"/>
          <w:szCs w:val="28"/>
          <w:lang w:eastAsia="ru-RU"/>
        </w:rPr>
        <w:t>.</w:t>
      </w:r>
    </w:p>
    <w:p w14:paraId="7E2156F6" w14:textId="77777777" w:rsidR="00137F42" w:rsidRPr="00CC1E15" w:rsidRDefault="00137F42" w:rsidP="00FC0952">
      <w:pPr>
        <w:pStyle w:val="ab"/>
        <w:numPr>
          <w:ilvl w:val="0"/>
          <w:numId w:val="15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CC1E15">
        <w:rPr>
          <w:snapToGrid w:val="0"/>
          <w:szCs w:val="28"/>
          <w:lang w:eastAsia="ru-RU"/>
        </w:rPr>
        <w:t>Визуализация статистических данных.</w:t>
      </w:r>
    </w:p>
    <w:p w14:paraId="601217F9" w14:textId="77777777" w:rsidR="00137F42" w:rsidRPr="00CC1E15" w:rsidRDefault="00137F42" w:rsidP="00FC0952">
      <w:pPr>
        <w:pStyle w:val="ab"/>
        <w:numPr>
          <w:ilvl w:val="0"/>
          <w:numId w:val="15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CC1E15">
        <w:rPr>
          <w:snapToGrid w:val="0"/>
          <w:szCs w:val="28"/>
          <w:lang w:eastAsia="ru-RU"/>
        </w:rPr>
        <w:t>Регрессионный анализ.</w:t>
      </w:r>
    </w:p>
    <w:p w14:paraId="312E87FF" w14:textId="77777777" w:rsidR="00137F42" w:rsidRPr="00CC1E15" w:rsidRDefault="00137F42" w:rsidP="00FC0952">
      <w:pPr>
        <w:pStyle w:val="ab"/>
        <w:numPr>
          <w:ilvl w:val="0"/>
          <w:numId w:val="15"/>
        </w:numPr>
        <w:spacing w:after="0" w:line="240" w:lineRule="auto"/>
        <w:ind w:left="0" w:firstLine="709"/>
        <w:rPr>
          <w:snapToGrid w:val="0"/>
          <w:szCs w:val="28"/>
          <w:lang w:eastAsia="ru-RU"/>
        </w:rPr>
      </w:pPr>
      <w:r w:rsidRPr="00CC1E15">
        <w:rPr>
          <w:snapToGrid w:val="0"/>
          <w:szCs w:val="28"/>
          <w:lang w:eastAsia="ru-RU"/>
        </w:rPr>
        <w:t xml:space="preserve">Анализ временных рядов. </w:t>
      </w:r>
    </w:p>
    <w:p w14:paraId="0721FCE4" w14:textId="77777777" w:rsidR="00361AB7" w:rsidRPr="00955769" w:rsidRDefault="00361AB7" w:rsidP="00F17888">
      <w:pPr>
        <w:tabs>
          <w:tab w:val="left" w:pos="709"/>
        </w:tabs>
        <w:spacing w:after="0" w:line="240" w:lineRule="auto"/>
        <w:jc w:val="center"/>
        <w:rPr>
          <w:bCs/>
          <w:i/>
          <w:szCs w:val="28"/>
          <w:lang w:val="en-US" w:eastAsia="ru-RU"/>
        </w:rPr>
      </w:pPr>
    </w:p>
    <w:p w14:paraId="6EC6D935" w14:textId="77777777" w:rsidR="00F17888" w:rsidRPr="00F17888" w:rsidRDefault="00F17888" w:rsidP="00F17888">
      <w:pPr>
        <w:tabs>
          <w:tab w:val="left" w:pos="709"/>
        </w:tabs>
        <w:spacing w:after="0" w:line="240" w:lineRule="auto"/>
        <w:jc w:val="center"/>
        <w:rPr>
          <w:bCs/>
          <w:i/>
          <w:szCs w:val="28"/>
          <w:lang w:eastAsia="ru-RU"/>
        </w:rPr>
      </w:pPr>
      <w:r w:rsidRPr="00F17888">
        <w:rPr>
          <w:bCs/>
          <w:i/>
          <w:szCs w:val="28"/>
          <w:lang w:eastAsia="ru-RU"/>
        </w:rPr>
        <w:t>7.1.2. Промежуточная аттестация</w:t>
      </w:r>
    </w:p>
    <w:p w14:paraId="5D87BFC9" w14:textId="77777777" w:rsidR="00F17888" w:rsidRPr="00F17888" w:rsidRDefault="00F17888" w:rsidP="00F17888">
      <w:pPr>
        <w:tabs>
          <w:tab w:val="left" w:pos="709"/>
        </w:tabs>
        <w:spacing w:after="0" w:line="240" w:lineRule="auto"/>
        <w:ind w:firstLine="709"/>
        <w:jc w:val="center"/>
        <w:rPr>
          <w:bCs/>
          <w:i/>
          <w:szCs w:val="28"/>
          <w:lang w:eastAsia="ru-RU"/>
        </w:rPr>
      </w:pPr>
    </w:p>
    <w:p w14:paraId="3BD573D6" w14:textId="0EED67F9" w:rsidR="00F17888" w:rsidRPr="00F17888" w:rsidRDefault="00F17888" w:rsidP="00F17888">
      <w:pPr>
        <w:tabs>
          <w:tab w:val="left" w:pos="709"/>
        </w:tabs>
        <w:spacing w:after="0" w:line="240" w:lineRule="auto"/>
        <w:jc w:val="center"/>
        <w:rPr>
          <w:bCs/>
          <w:i/>
          <w:szCs w:val="28"/>
          <w:lang w:eastAsia="ru-RU"/>
        </w:rPr>
      </w:pPr>
      <w:r w:rsidRPr="00F17888">
        <w:rPr>
          <w:bCs/>
          <w:i/>
          <w:szCs w:val="28"/>
          <w:lang w:eastAsia="ru-RU"/>
        </w:rPr>
        <w:t>Примерный перечень вопросов к зачету</w:t>
      </w:r>
      <w:r>
        <w:rPr>
          <w:bCs/>
          <w:i/>
          <w:szCs w:val="28"/>
          <w:lang w:eastAsia="ru-RU"/>
        </w:rPr>
        <w:t xml:space="preserve"> </w:t>
      </w:r>
    </w:p>
    <w:p w14:paraId="13B28005" w14:textId="77777777" w:rsidR="00F17888" w:rsidRDefault="00F17888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Cs/>
          <w:iCs/>
          <w:szCs w:val="28"/>
        </w:rPr>
      </w:pPr>
    </w:p>
    <w:p w14:paraId="2B3F86B9" w14:textId="77777777" w:rsidR="00F17888" w:rsidRDefault="00F17888" w:rsidP="00C26CDF">
      <w:pPr>
        <w:spacing w:after="0" w:line="240" w:lineRule="auto"/>
        <w:jc w:val="center"/>
        <w:rPr>
          <w:b/>
        </w:rPr>
      </w:pPr>
      <w:proofErr w:type="gramStart"/>
      <w:r>
        <w:rPr>
          <w:b/>
          <w:szCs w:val="28"/>
        </w:rPr>
        <w:t>по</w:t>
      </w:r>
      <w:proofErr w:type="gramEnd"/>
      <w:r>
        <w:rPr>
          <w:b/>
          <w:szCs w:val="28"/>
        </w:rPr>
        <w:t xml:space="preserve"> </w:t>
      </w:r>
      <w:r w:rsidRPr="008A7785">
        <w:rPr>
          <w:b/>
          <w:szCs w:val="28"/>
        </w:rPr>
        <w:t xml:space="preserve">разделу </w:t>
      </w:r>
      <w:bookmarkStart w:id="16" w:name="_Toc435784198"/>
      <w:r w:rsidRPr="008A7785">
        <w:rPr>
          <w:b/>
        </w:rPr>
        <w:t>«Информационные технологии в научных исследованиях»</w:t>
      </w:r>
      <w:bookmarkEnd w:id="16"/>
    </w:p>
    <w:p w14:paraId="6F087D4D" w14:textId="77777777" w:rsidR="00955769" w:rsidRPr="00C175DD" w:rsidRDefault="00955769" w:rsidP="00955769">
      <w:pPr>
        <w:spacing w:after="0" w:line="240" w:lineRule="auto"/>
        <w:ind w:firstLine="633"/>
        <w:rPr>
          <w:b/>
          <w:szCs w:val="28"/>
        </w:rPr>
      </w:pPr>
    </w:p>
    <w:p w14:paraId="503BDFC2" w14:textId="77777777" w:rsidR="00F17888" w:rsidRPr="002C1992" w:rsidRDefault="00F17888" w:rsidP="00FC0952">
      <w:pPr>
        <w:spacing w:after="0" w:line="240" w:lineRule="auto"/>
        <w:ind w:firstLine="709"/>
        <w:rPr>
          <w:i/>
          <w:szCs w:val="28"/>
        </w:rPr>
      </w:pPr>
      <w:r w:rsidRPr="002C1992">
        <w:rPr>
          <w:i/>
          <w:szCs w:val="28"/>
        </w:rPr>
        <w:t>Тема 1. Базовые средства информационных технологий</w:t>
      </w:r>
    </w:p>
    <w:p w14:paraId="24040259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Информационные технологии и их применение в научно-исследовательской деятельности. </w:t>
      </w:r>
    </w:p>
    <w:p w14:paraId="48DAE740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Обзор современных информационных технологий. </w:t>
      </w:r>
    </w:p>
    <w:p w14:paraId="10E650B4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Применение информационных технологий в научных исследованиях.</w:t>
      </w:r>
    </w:p>
    <w:p w14:paraId="6EB2C3AF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Аппаратные средства информационных технологий. </w:t>
      </w:r>
    </w:p>
    <w:p w14:paraId="5B09F68D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Современные аппаратные платформы. </w:t>
      </w:r>
    </w:p>
    <w:p w14:paraId="2844614E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Комплексирование компьютеров. </w:t>
      </w:r>
    </w:p>
    <w:p w14:paraId="6255BE42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Проблемы и перспективы развития технической базы информационных технологий.</w:t>
      </w:r>
    </w:p>
    <w:p w14:paraId="0E70CA6A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Операционные системы персональных компьютеров. </w:t>
      </w:r>
    </w:p>
    <w:p w14:paraId="1811EF38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Обзор семейств операционных систем. </w:t>
      </w:r>
    </w:p>
    <w:p w14:paraId="0312FF5B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Установка и конфигурирование операционной системы. </w:t>
      </w:r>
    </w:p>
    <w:p w14:paraId="0ADAE887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Основные приемы работы с объектами. </w:t>
      </w:r>
    </w:p>
    <w:p w14:paraId="0B174BCE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Запуск приложений. Формирование персональной рабочей среды.</w:t>
      </w:r>
    </w:p>
    <w:p w14:paraId="28F7DE61" w14:textId="77777777" w:rsidR="008C13FB" w:rsidRDefault="008C13FB" w:rsidP="00C26CDF">
      <w:pPr>
        <w:spacing w:after="0" w:line="240" w:lineRule="auto"/>
        <w:jc w:val="center"/>
        <w:rPr>
          <w:i/>
          <w:spacing w:val="-6"/>
          <w:szCs w:val="28"/>
        </w:rPr>
      </w:pPr>
    </w:p>
    <w:p w14:paraId="0FFFD568" w14:textId="77777777" w:rsidR="00281226" w:rsidRDefault="00281226">
      <w:pPr>
        <w:spacing w:after="160" w:line="259" w:lineRule="auto"/>
        <w:jc w:val="left"/>
        <w:rPr>
          <w:i/>
          <w:spacing w:val="-6"/>
          <w:szCs w:val="28"/>
        </w:rPr>
      </w:pPr>
      <w:r>
        <w:rPr>
          <w:i/>
          <w:spacing w:val="-6"/>
          <w:szCs w:val="28"/>
        </w:rPr>
        <w:br w:type="page"/>
      </w:r>
    </w:p>
    <w:p w14:paraId="4E19218F" w14:textId="5463B411" w:rsidR="00F17888" w:rsidRPr="002C1992" w:rsidRDefault="00F17888" w:rsidP="00FC0952">
      <w:pPr>
        <w:spacing w:after="0" w:line="240" w:lineRule="auto"/>
        <w:ind w:firstLine="709"/>
        <w:rPr>
          <w:i/>
          <w:spacing w:val="-6"/>
          <w:szCs w:val="28"/>
        </w:rPr>
      </w:pPr>
      <w:r w:rsidRPr="002C1992">
        <w:rPr>
          <w:i/>
          <w:spacing w:val="-6"/>
          <w:szCs w:val="28"/>
        </w:rPr>
        <w:lastRenderedPageBreak/>
        <w:t>Тема 2. Технологии формирования и ведения научных документов</w:t>
      </w:r>
    </w:p>
    <w:p w14:paraId="35295CFE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Работа с текстовыми и графическими документами на персональном компьютере. </w:t>
      </w:r>
    </w:p>
    <w:p w14:paraId="0EE14149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Общая характеристика пакета офисных программ. </w:t>
      </w:r>
    </w:p>
    <w:p w14:paraId="72924C28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Подготовка текстовых документов. </w:t>
      </w:r>
    </w:p>
    <w:p w14:paraId="71809509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Распознавание текстов. Машинный перевод текстов. </w:t>
      </w:r>
    </w:p>
    <w:p w14:paraId="6CE279DF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Планирование работ с помощью компьютерных программ. </w:t>
      </w:r>
    </w:p>
    <w:p w14:paraId="476A46BD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Разработка иллюстраций. </w:t>
      </w:r>
    </w:p>
    <w:p w14:paraId="53289BB2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Основы выполнения чертежных работ на персональном компьютере. Выполнение расчетов на персональном компьютере. </w:t>
      </w:r>
    </w:p>
    <w:p w14:paraId="57E9F01A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Средства ведения инженерных расчетов. </w:t>
      </w:r>
    </w:p>
    <w:p w14:paraId="44ACF9A0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Назначение и структура электронных таблиц. </w:t>
      </w:r>
    </w:p>
    <w:p w14:paraId="3AF14358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Решение расчетных задач в среде электронных таблиц. </w:t>
      </w:r>
    </w:p>
    <w:p w14:paraId="54B1671A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Построение графиков и диаграмм на базе электронных таблиц.</w:t>
      </w:r>
    </w:p>
    <w:p w14:paraId="34CD2C02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zCs w:val="28"/>
        </w:rPr>
      </w:pPr>
      <w:r w:rsidRPr="00DB7BEB">
        <w:rPr>
          <w:szCs w:val="28"/>
        </w:rPr>
        <w:t xml:space="preserve">Основы компьютерного моделирования. </w:t>
      </w:r>
    </w:p>
    <w:p w14:paraId="3E1E2138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zCs w:val="28"/>
        </w:rPr>
      </w:pPr>
      <w:r w:rsidRPr="00DB7BEB">
        <w:rPr>
          <w:szCs w:val="28"/>
        </w:rPr>
        <w:t xml:space="preserve">Последовательность проведения исследований. </w:t>
      </w:r>
    </w:p>
    <w:p w14:paraId="24ED28AD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zCs w:val="28"/>
        </w:rPr>
      </w:pPr>
      <w:r w:rsidRPr="00DB7BEB">
        <w:rPr>
          <w:szCs w:val="28"/>
        </w:rPr>
        <w:t xml:space="preserve">Модели как инструмент познания. </w:t>
      </w:r>
    </w:p>
    <w:p w14:paraId="393E4BB1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zCs w:val="28"/>
        </w:rPr>
      </w:pPr>
      <w:r w:rsidRPr="00DB7BEB">
        <w:rPr>
          <w:szCs w:val="28"/>
        </w:rPr>
        <w:t xml:space="preserve">Виды и задачи моделирования. </w:t>
      </w:r>
    </w:p>
    <w:p w14:paraId="25EA8CC9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zCs w:val="28"/>
        </w:rPr>
      </w:pPr>
      <w:r w:rsidRPr="00DB7BEB">
        <w:rPr>
          <w:szCs w:val="28"/>
        </w:rPr>
        <w:t>Место и роль компьютерной техники при проведении моделирования.</w:t>
      </w:r>
    </w:p>
    <w:p w14:paraId="33BBE697" w14:textId="77777777" w:rsidR="00955769" w:rsidRPr="00C175DD" w:rsidRDefault="00955769" w:rsidP="00955769">
      <w:pPr>
        <w:spacing w:after="0" w:line="240" w:lineRule="auto"/>
        <w:ind w:firstLine="633"/>
        <w:rPr>
          <w:spacing w:val="-6"/>
          <w:szCs w:val="28"/>
        </w:rPr>
      </w:pPr>
    </w:p>
    <w:p w14:paraId="3901BCED" w14:textId="77777777" w:rsidR="00F17888" w:rsidRPr="002C1992" w:rsidRDefault="00F17888" w:rsidP="00FC0952">
      <w:pPr>
        <w:spacing w:after="0" w:line="240" w:lineRule="auto"/>
        <w:ind w:firstLine="709"/>
        <w:rPr>
          <w:i/>
          <w:spacing w:val="-6"/>
          <w:szCs w:val="28"/>
        </w:rPr>
      </w:pPr>
      <w:r w:rsidRPr="002C1992">
        <w:rPr>
          <w:i/>
          <w:spacing w:val="-6"/>
          <w:szCs w:val="28"/>
        </w:rPr>
        <w:t>Тема 3. Сетевые технологии и их прикладные аспекты</w:t>
      </w:r>
    </w:p>
    <w:p w14:paraId="12B9B5A1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Основы построения компьютерных сетей. </w:t>
      </w:r>
    </w:p>
    <w:p w14:paraId="797999AE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Классификация компьютерных сетей и общая характеристика их классов. </w:t>
      </w:r>
    </w:p>
    <w:p w14:paraId="4909B141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Эталонная модель открытых систем как методологическая основа интеграции сетевых ресурсов. </w:t>
      </w:r>
    </w:p>
    <w:p w14:paraId="13E1ECFF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Архитектура компьютерных сетей. </w:t>
      </w:r>
    </w:p>
    <w:p w14:paraId="5D4DB911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Общие сведения о сети Интернет.</w:t>
      </w:r>
    </w:p>
    <w:p w14:paraId="09C1B77E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Локальные компьютерные сети, типы и средства их построения. </w:t>
      </w:r>
    </w:p>
    <w:p w14:paraId="67A908FB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Сетевые операционные системы. </w:t>
      </w:r>
    </w:p>
    <w:p w14:paraId="5ACA6577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Работа в локальной сети. </w:t>
      </w:r>
    </w:p>
    <w:p w14:paraId="21A36FBB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Основы защиты информации в локальной сети.</w:t>
      </w:r>
    </w:p>
    <w:p w14:paraId="1602292F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Интернет-технологии. </w:t>
      </w:r>
    </w:p>
    <w:p w14:paraId="6BF2B827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Интернет как всемирное хранилище электронных информационных ресурсов. </w:t>
      </w:r>
    </w:p>
    <w:p w14:paraId="598FA654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Технология поиска информации в Интернет. </w:t>
      </w:r>
    </w:p>
    <w:p w14:paraId="76ECCF96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Электронная почта. </w:t>
      </w:r>
    </w:p>
    <w:p w14:paraId="75E49CFC" w14:textId="77777777" w:rsidR="00F17888" w:rsidRPr="00DB7BEB" w:rsidRDefault="00F17888" w:rsidP="00FC0952">
      <w:pPr>
        <w:pStyle w:val="ab"/>
        <w:numPr>
          <w:ilvl w:val="0"/>
          <w:numId w:val="5"/>
        </w:numPr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Организация безопасной работы в Интернет.</w:t>
      </w:r>
    </w:p>
    <w:p w14:paraId="5E67542D" w14:textId="77777777" w:rsidR="00F17888" w:rsidRPr="00DB7BEB" w:rsidRDefault="00F17888" w:rsidP="00FC0952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Компьютеризация образования. </w:t>
      </w:r>
    </w:p>
    <w:p w14:paraId="3D151A17" w14:textId="77777777" w:rsidR="00F17888" w:rsidRPr="00DB7BEB" w:rsidRDefault="00F17888" w:rsidP="00FC0952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Автоматизация учебного процесса в высшей школе. </w:t>
      </w:r>
    </w:p>
    <w:p w14:paraId="6D96B2BA" w14:textId="77777777" w:rsidR="00F17888" w:rsidRPr="00DB7BEB" w:rsidRDefault="00F17888" w:rsidP="00FC0952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 xml:space="preserve">Дистанционное образование. </w:t>
      </w:r>
    </w:p>
    <w:p w14:paraId="4953899F" w14:textId="77777777" w:rsidR="00F17888" w:rsidRPr="00DB7BEB" w:rsidRDefault="00F17888" w:rsidP="00FC0952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rPr>
          <w:spacing w:val="-6"/>
          <w:szCs w:val="28"/>
        </w:rPr>
      </w:pPr>
      <w:r w:rsidRPr="00DB7BEB">
        <w:rPr>
          <w:spacing w:val="-6"/>
          <w:szCs w:val="28"/>
        </w:rPr>
        <w:t>Электронные библиотеки.</w:t>
      </w:r>
    </w:p>
    <w:p w14:paraId="3D5F359C" w14:textId="77777777" w:rsidR="00137F42" w:rsidRDefault="00137F42" w:rsidP="005D57E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bCs/>
          <w:iCs/>
          <w:szCs w:val="28"/>
        </w:rPr>
      </w:pPr>
    </w:p>
    <w:p w14:paraId="6BEBB40F" w14:textId="77777777" w:rsidR="00DC656A" w:rsidRDefault="00DC656A">
      <w:pPr>
        <w:spacing w:after="160" w:line="259" w:lineRule="auto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699ED1A7" w14:textId="56894A14" w:rsidR="0023263A" w:rsidRPr="007018C6" w:rsidRDefault="0023263A" w:rsidP="0023263A">
      <w:pPr>
        <w:spacing w:after="0" w:line="240" w:lineRule="auto"/>
        <w:jc w:val="center"/>
        <w:rPr>
          <w:b/>
        </w:rPr>
      </w:pPr>
      <w:proofErr w:type="gramStart"/>
      <w:r>
        <w:rPr>
          <w:b/>
          <w:szCs w:val="28"/>
        </w:rPr>
        <w:lastRenderedPageBreak/>
        <w:t>по</w:t>
      </w:r>
      <w:proofErr w:type="gramEnd"/>
      <w:r>
        <w:rPr>
          <w:b/>
          <w:szCs w:val="28"/>
        </w:rPr>
        <w:t xml:space="preserve"> </w:t>
      </w:r>
      <w:r w:rsidRPr="008A7785">
        <w:rPr>
          <w:b/>
          <w:szCs w:val="28"/>
        </w:rPr>
        <w:t>разделу «Математические методы в научных исследованиях</w:t>
      </w:r>
      <w:r>
        <w:rPr>
          <w:b/>
          <w:szCs w:val="28"/>
        </w:rPr>
        <w:t>»</w:t>
      </w:r>
    </w:p>
    <w:p w14:paraId="0CDDEE2E" w14:textId="77777777" w:rsidR="0023263A" w:rsidRPr="00E105F4" w:rsidRDefault="0023263A" w:rsidP="0023263A">
      <w:pPr>
        <w:pStyle w:val="1"/>
        <w:jc w:val="both"/>
      </w:pPr>
    </w:p>
    <w:p w14:paraId="39070D83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 w:rsidRPr="00855C93">
        <w:rPr>
          <w:szCs w:val="28"/>
        </w:rPr>
        <w:t>Задачи и методы математической статистики</w:t>
      </w:r>
      <w:r>
        <w:rPr>
          <w:szCs w:val="28"/>
        </w:rPr>
        <w:t>.</w:t>
      </w:r>
    </w:p>
    <w:p w14:paraId="5E9E3A46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 w:rsidRPr="00855C93">
        <w:rPr>
          <w:szCs w:val="28"/>
        </w:rPr>
        <w:t>Генеральная совокупность и случайная выборка, эмпирическая функция распределения</w:t>
      </w:r>
      <w:r>
        <w:rPr>
          <w:szCs w:val="28"/>
        </w:rPr>
        <w:t>.</w:t>
      </w:r>
    </w:p>
    <w:p w14:paraId="772E678B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Характеристики средней тенденции данных.</w:t>
      </w:r>
    </w:p>
    <w:p w14:paraId="4A4730B6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Показатели вариации относительно среднего.</w:t>
      </w:r>
    </w:p>
    <w:p w14:paraId="2824A1A4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Показатели формы эмпирических распределений</w:t>
      </w:r>
    </w:p>
    <w:p w14:paraId="2059DD28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Программные средства для описательных статистик в </w:t>
      </w:r>
      <w:r>
        <w:rPr>
          <w:szCs w:val="28"/>
          <w:lang w:val="en-US"/>
        </w:rPr>
        <w:t>MS Excel</w:t>
      </w:r>
      <w:r w:rsidRPr="00EC38E6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R</w:t>
      </w:r>
    </w:p>
    <w:p w14:paraId="3286136F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Проверка одномерного распределения на нормальность</w:t>
      </w:r>
    </w:p>
    <w:p w14:paraId="5CA4633D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Способы графического представления данных</w:t>
      </w:r>
    </w:p>
    <w:p w14:paraId="297FF3CD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Линейный коэффициент корреляции Пирсона</w:t>
      </w:r>
    </w:p>
    <w:p w14:paraId="2CB8D4BE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Коэффициент корреляции </w:t>
      </w:r>
      <w:proofErr w:type="spellStart"/>
      <w:r>
        <w:rPr>
          <w:szCs w:val="28"/>
        </w:rPr>
        <w:t>Спирмена</w:t>
      </w:r>
      <w:proofErr w:type="spellEnd"/>
    </w:p>
    <w:p w14:paraId="49C64B9F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Коэффициент корреляции </w:t>
      </w:r>
      <w:proofErr w:type="spellStart"/>
      <w:r>
        <w:rPr>
          <w:szCs w:val="28"/>
        </w:rPr>
        <w:t>Кенделла</w:t>
      </w:r>
      <w:proofErr w:type="spellEnd"/>
      <w:r>
        <w:rPr>
          <w:szCs w:val="28"/>
        </w:rPr>
        <w:t>. Связь между коэффициентами корреляции</w:t>
      </w:r>
    </w:p>
    <w:p w14:paraId="5750015B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Парная линейная регрессия</w:t>
      </w:r>
    </w:p>
    <w:p w14:paraId="3350DDCC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Множественная линейная регрессия</w:t>
      </w:r>
    </w:p>
    <w:p w14:paraId="40599780" w14:textId="77777777" w:rsidR="0023263A" w:rsidRPr="00DB1C8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Программная реализация регрессии в </w:t>
      </w:r>
      <w:r>
        <w:rPr>
          <w:szCs w:val="28"/>
          <w:lang w:val="en-US"/>
        </w:rPr>
        <w:t>R</w:t>
      </w:r>
    </w:p>
    <w:p w14:paraId="4815F2C6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Понятие временного ряда. Примеры временных рядов</w:t>
      </w:r>
    </w:p>
    <w:p w14:paraId="0D0F77A4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Статистические функции временных рядов</w:t>
      </w:r>
    </w:p>
    <w:p w14:paraId="256D7CA9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Стационарные временные ряды</w:t>
      </w:r>
    </w:p>
    <w:p w14:paraId="74542E11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Модели авторегрессии и скользящего среднего временных рядов</w:t>
      </w:r>
    </w:p>
    <w:p w14:paraId="5C7837BD" w14:textId="77777777" w:rsidR="0023263A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  <w:lang w:val="en-US"/>
        </w:rPr>
        <w:t>ARIMA-</w:t>
      </w:r>
      <w:r>
        <w:rPr>
          <w:szCs w:val="28"/>
        </w:rPr>
        <w:t>модель временного ряда</w:t>
      </w:r>
    </w:p>
    <w:p w14:paraId="4A89ECD2" w14:textId="7750DE1D" w:rsidR="00955769" w:rsidRPr="00955769" w:rsidRDefault="0023263A" w:rsidP="00FC0952">
      <w:pPr>
        <w:numPr>
          <w:ilvl w:val="0"/>
          <w:numId w:val="6"/>
        </w:num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Программный анализ временных рядов</w:t>
      </w:r>
    </w:p>
    <w:p w14:paraId="74660015" w14:textId="77777777" w:rsidR="00955769" w:rsidRPr="00955769" w:rsidRDefault="00955769" w:rsidP="00955769">
      <w:pPr>
        <w:spacing w:after="0" w:line="240" w:lineRule="auto"/>
        <w:ind w:left="709"/>
        <w:rPr>
          <w:szCs w:val="28"/>
        </w:rPr>
      </w:pPr>
    </w:p>
    <w:p w14:paraId="404FD9EC" w14:textId="6332A92E" w:rsidR="00DD45A2" w:rsidRPr="00955769" w:rsidRDefault="00DD45A2" w:rsidP="00955769">
      <w:pPr>
        <w:suppressAutoHyphens/>
        <w:spacing w:after="0" w:line="240" w:lineRule="auto"/>
        <w:jc w:val="center"/>
        <w:rPr>
          <w:bCs/>
          <w:i/>
          <w:szCs w:val="28"/>
        </w:rPr>
      </w:pPr>
      <w:r>
        <w:rPr>
          <w:bCs/>
          <w:i/>
          <w:szCs w:val="28"/>
        </w:rPr>
        <w:t>7</w:t>
      </w:r>
      <w:r w:rsidRPr="003B1549">
        <w:rPr>
          <w:bCs/>
          <w:i/>
          <w:szCs w:val="28"/>
        </w:rPr>
        <w:t>.2. Методика оценивания персональных образовательных достижений обучающихся</w:t>
      </w:r>
      <w:r>
        <w:rPr>
          <w:bCs/>
          <w:i/>
          <w:szCs w:val="28"/>
        </w:rPr>
        <w:t xml:space="preserve"> </w:t>
      </w:r>
    </w:p>
    <w:p w14:paraId="582AA19D" w14:textId="77777777" w:rsidR="00955769" w:rsidRPr="00955769" w:rsidRDefault="00955769" w:rsidP="00955769">
      <w:pPr>
        <w:suppressAutoHyphens/>
        <w:spacing w:after="0" w:line="240" w:lineRule="auto"/>
        <w:jc w:val="center"/>
        <w:rPr>
          <w:bCs/>
          <w:i/>
          <w:szCs w:val="28"/>
        </w:rPr>
      </w:pPr>
    </w:p>
    <w:p w14:paraId="27A6279A" w14:textId="09D0161F" w:rsidR="00DD45A2" w:rsidRPr="00DD45A2" w:rsidRDefault="00DD45A2" w:rsidP="00DD45A2">
      <w:pPr>
        <w:suppressAutoHyphens/>
        <w:spacing w:after="0" w:line="240" w:lineRule="auto"/>
        <w:jc w:val="center"/>
        <w:rPr>
          <w:bCs/>
          <w:i/>
          <w:szCs w:val="28"/>
          <w:lang w:eastAsia="ru-RU"/>
        </w:rPr>
      </w:pPr>
      <w:r w:rsidRPr="00DD45A2">
        <w:rPr>
          <w:bCs/>
          <w:i/>
          <w:szCs w:val="28"/>
          <w:lang w:eastAsia="ru-RU"/>
        </w:rPr>
        <w:t xml:space="preserve">Промежуточная аттестация: </w:t>
      </w:r>
      <w:r w:rsidR="00F86FE0">
        <w:rPr>
          <w:bCs/>
          <w:i/>
          <w:szCs w:val="28"/>
          <w:lang w:eastAsia="ru-RU"/>
        </w:rPr>
        <w:t>зачет</w:t>
      </w:r>
    </w:p>
    <w:p w14:paraId="2C49F977" w14:textId="77777777" w:rsidR="00DD45A2" w:rsidRPr="00DD45A2" w:rsidRDefault="00DD45A2" w:rsidP="00DD45A2">
      <w:pPr>
        <w:suppressAutoHyphens/>
        <w:spacing w:after="0" w:line="240" w:lineRule="auto"/>
        <w:jc w:val="center"/>
        <w:rPr>
          <w:bCs/>
          <w:i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1"/>
        <w:gridCol w:w="4614"/>
        <w:gridCol w:w="1809"/>
      </w:tblGrid>
      <w:tr w:rsidR="00955769" w:rsidRPr="00955769" w14:paraId="7F339666" w14:textId="77777777" w:rsidTr="00955769">
        <w:trPr>
          <w:cantSplit/>
          <w:trHeight w:val="264"/>
        </w:trPr>
        <w:tc>
          <w:tcPr>
            <w:tcW w:w="3211" w:type="dxa"/>
          </w:tcPr>
          <w:p w14:paraId="57EACB98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bCs/>
                <w:color w:val="000000"/>
                <w:sz w:val="24"/>
                <w:szCs w:val="24"/>
                <w:lang w:eastAsia="ru-RU"/>
              </w:rPr>
              <w:t>Достигнутые результаты освоения дисциплины</w:t>
            </w:r>
          </w:p>
        </w:tc>
        <w:tc>
          <w:tcPr>
            <w:tcW w:w="4614" w:type="dxa"/>
          </w:tcPr>
          <w:p w14:paraId="659178A2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809" w:type="dxa"/>
          </w:tcPr>
          <w:p w14:paraId="18CDC6B4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bCs/>
                <w:color w:val="000000"/>
                <w:sz w:val="24"/>
                <w:szCs w:val="24"/>
                <w:lang w:eastAsia="ru-RU"/>
              </w:rPr>
              <w:t>Шкала</w:t>
            </w:r>
          </w:p>
          <w:p w14:paraId="294CB7CA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bCs/>
                <w:color w:val="000000"/>
                <w:sz w:val="24"/>
                <w:szCs w:val="24"/>
                <w:lang w:eastAsia="ru-RU"/>
              </w:rPr>
              <w:t>оценивания</w:t>
            </w:r>
            <w:proofErr w:type="gramEnd"/>
          </w:p>
        </w:tc>
      </w:tr>
      <w:tr w:rsidR="00955769" w:rsidRPr="00955769" w14:paraId="656915A4" w14:textId="77777777" w:rsidTr="00955769">
        <w:trPr>
          <w:cantSplit/>
          <w:trHeight w:val="2062"/>
        </w:trPr>
        <w:tc>
          <w:tcPr>
            <w:tcW w:w="3211" w:type="dxa"/>
          </w:tcPr>
          <w:p w14:paraId="791DB4F9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Обучающийся имеет существенные пробелы в знаниях основного учебного материала по дисциплине; не способен аргументированно и последовательно его излагать, допускает грубые ошибки в ответах, неправильно отвечает на задаваемые вопросы или затрудняется с ответом. </w:t>
            </w:r>
          </w:p>
        </w:tc>
        <w:tc>
          <w:tcPr>
            <w:tcW w:w="4614" w:type="dxa"/>
          </w:tcPr>
          <w:p w14:paraId="03B4A048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раскрыто основное содержание учебного материала; </w:t>
            </w:r>
          </w:p>
          <w:p w14:paraId="4375AC51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обнаружено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незнание или непонимание большей или наиболее важной части </w:t>
            </w:r>
          </w:p>
          <w:p w14:paraId="1460882E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материала; </w:t>
            </w:r>
          </w:p>
          <w:p w14:paraId="5654FDA3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допущены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ошибки в определении понятий, при использовании терминологии, которые не исправлены после нескольких наводящих вопросов. </w:t>
            </w:r>
          </w:p>
        </w:tc>
        <w:tc>
          <w:tcPr>
            <w:tcW w:w="1809" w:type="dxa"/>
          </w:tcPr>
          <w:p w14:paraId="15934782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i/>
                <w:iCs/>
                <w:color w:val="000000"/>
                <w:sz w:val="24"/>
                <w:szCs w:val="24"/>
                <w:lang w:eastAsia="ru-RU"/>
              </w:rPr>
              <w:t>Оценка «2»</w:t>
            </w:r>
          </w:p>
          <w:p w14:paraId="4E2B1247" w14:textId="3B01BD90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неудовлетвори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955769">
              <w:rPr>
                <w:color w:val="000000"/>
                <w:sz w:val="24"/>
                <w:szCs w:val="24"/>
                <w:lang w:eastAsia="ru-RU"/>
              </w:rPr>
              <w:t>тельно</w:t>
            </w:r>
            <w:proofErr w:type="spellEnd"/>
            <w:r w:rsidRPr="0095576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55769" w:rsidRPr="00955769" w14:paraId="2C5EFC30" w14:textId="77777777" w:rsidTr="00955769">
        <w:trPr>
          <w:cantSplit/>
          <w:trHeight w:val="3108"/>
        </w:trPr>
        <w:tc>
          <w:tcPr>
            <w:tcW w:w="3211" w:type="dxa"/>
          </w:tcPr>
          <w:p w14:paraId="0B702B58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Обучающийся показывает знание основного материала в объеме, необходимом для предстоящей профессиональной деятельности; при ответе на вопросы билета и дополнительные вопросы не допускает грубых ошибок, но испытывает затруднения в последовательности их изложения; не в полной мере демонстрирует способность применять теоретические знания для анализа практических ситуаций. </w:t>
            </w:r>
          </w:p>
        </w:tc>
        <w:tc>
          <w:tcPr>
            <w:tcW w:w="4614" w:type="dxa"/>
          </w:tcPr>
          <w:p w14:paraId="693B7E9F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неполно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</w:t>
            </w:r>
          </w:p>
          <w:p w14:paraId="2A7587AF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усвоены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основные категории по рассматриваемым и дополнительным вопросам; </w:t>
            </w:r>
          </w:p>
          <w:p w14:paraId="79E309F4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имелись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затруднения или допущены ошибки в определении понятий, формулировках законов, исправленные после нескольких наводящих вопросов. </w:t>
            </w:r>
          </w:p>
        </w:tc>
        <w:tc>
          <w:tcPr>
            <w:tcW w:w="1809" w:type="dxa"/>
          </w:tcPr>
          <w:p w14:paraId="1601DD7D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Оценка «3» </w:t>
            </w:r>
          </w:p>
          <w:p w14:paraId="609AC406" w14:textId="4CD2161A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удовлетвори</w:t>
            </w:r>
            <w:proofErr w:type="gramEnd"/>
            <w:r>
              <w:rPr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955769">
              <w:rPr>
                <w:color w:val="000000"/>
                <w:sz w:val="24"/>
                <w:szCs w:val="24"/>
                <w:lang w:eastAsia="ru-RU"/>
              </w:rPr>
              <w:t>тельно</w:t>
            </w:r>
            <w:proofErr w:type="spellEnd"/>
            <w:r w:rsidRPr="0095576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55769" w:rsidRPr="00955769" w14:paraId="1AEB82F1" w14:textId="77777777" w:rsidTr="00955769">
        <w:trPr>
          <w:cantSplit/>
          <w:trHeight w:val="1313"/>
        </w:trPr>
        <w:tc>
          <w:tcPr>
            <w:tcW w:w="3211" w:type="dxa"/>
          </w:tcPr>
          <w:p w14:paraId="52FD8764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t>Обучающийся показывает полное знание программного материала, основной и дополнительной литературы; дает полные ответы на теоретические вопросы билета и дополнительные вопросы, допуская некоторые неточности; правильно применяет теоретические положения к оценке практических ситуаций; демонстрирует хороший уровень освоения материала.</w:t>
            </w:r>
          </w:p>
        </w:tc>
        <w:tc>
          <w:tcPr>
            <w:tcW w:w="4614" w:type="dxa"/>
          </w:tcPr>
          <w:p w14:paraId="633FEBE1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продемонстрировано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умение анализировать материал, однако не все выводы носят </w:t>
            </w:r>
          </w:p>
          <w:p w14:paraId="26490DCD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аргументированный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и доказательный характер; </w:t>
            </w:r>
          </w:p>
          <w:p w14:paraId="5BA33D00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изложении допущены небольшие пробелы, не исказившие содержание ответа;</w:t>
            </w:r>
          </w:p>
          <w:p w14:paraId="20680670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допущены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один-два недочета при освещении основного содержания ответа, исправленные по замечанию преподавателя;</w:t>
            </w:r>
          </w:p>
          <w:p w14:paraId="51CBBD92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допущены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ошибка или более двух недочетов при освещении второстепенных вопросов, которые легко исправляются по замечанию преподавателя.</w:t>
            </w:r>
          </w:p>
        </w:tc>
        <w:tc>
          <w:tcPr>
            <w:tcW w:w="1809" w:type="dxa"/>
          </w:tcPr>
          <w:p w14:paraId="10345D70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Оценка «4» </w:t>
            </w:r>
          </w:p>
          <w:p w14:paraId="43F14B88" w14:textId="77777777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хорошо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55769" w:rsidRPr="00955769" w14:paraId="25A6DE98" w14:textId="77777777" w:rsidTr="00955769">
        <w:trPr>
          <w:cantSplit/>
          <w:trHeight w:val="1313"/>
        </w:trPr>
        <w:tc>
          <w:tcPr>
            <w:tcW w:w="3211" w:type="dxa"/>
          </w:tcPr>
          <w:p w14:paraId="7D36DBBB" w14:textId="36AE4250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lastRenderedPageBreak/>
              <w:t>Обучающийся показывает всесторонние и глубокие знания программного материала, знание основной и дополнительной литературы; последовательно и четко отвечает на вопросы билета и дополнительные вопросы; уверенно ориентируется в проблемных ситуациях; демонстрирует способность применять теоретические знания для анализа практических ситуаций, делать правильные выводы, проявляет творческие способности в понимании, изложении и использовании программного материала.</w:t>
            </w:r>
          </w:p>
        </w:tc>
        <w:tc>
          <w:tcPr>
            <w:tcW w:w="4614" w:type="dxa"/>
          </w:tcPr>
          <w:p w14:paraId="5632CCDB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полно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раскрыто содержание материала; </w:t>
            </w:r>
          </w:p>
          <w:p w14:paraId="75E9C692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материал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изложен грамотно, в определенной логической последовательности; </w:t>
            </w:r>
          </w:p>
          <w:p w14:paraId="2473C727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продемонстрировано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системное и глубокое знание программного материала; </w:t>
            </w:r>
          </w:p>
          <w:p w14:paraId="08ABDD3E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точно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используется терминология; </w:t>
            </w:r>
          </w:p>
          <w:p w14:paraId="44533E3C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показано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умение иллюстрировать теоретические положения конкретными примерами, применять их в новой ситуации; </w:t>
            </w:r>
          </w:p>
          <w:p w14:paraId="48874BCE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продемонстрировано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усвоение ранее изученных сопутствующих вопросов, </w:t>
            </w:r>
            <w:proofErr w:type="spellStart"/>
            <w:r w:rsidRPr="00955769">
              <w:rPr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и устойчивость компетенций, умений и навыков; </w:t>
            </w:r>
          </w:p>
          <w:p w14:paraId="0973E6AB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ответ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прозвучал самостоятельно, без наводящих вопросов; </w:t>
            </w:r>
          </w:p>
          <w:p w14:paraId="3E64F6E0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продемонстрирована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способность творчески применять знание теории к решению </w:t>
            </w:r>
          </w:p>
          <w:p w14:paraId="425FD787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задач; </w:t>
            </w:r>
          </w:p>
          <w:p w14:paraId="71DC1BF3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продемонстрировано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знание современной учебной и научной литературы; </w:t>
            </w:r>
          </w:p>
          <w:p w14:paraId="3C98888C" w14:textId="2429252D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допущены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 xml:space="preserve"> одна-две неточности. </w:t>
            </w:r>
          </w:p>
        </w:tc>
        <w:tc>
          <w:tcPr>
            <w:tcW w:w="1809" w:type="dxa"/>
          </w:tcPr>
          <w:p w14:paraId="5983F867" w14:textId="77777777" w:rsidR="00955769" w:rsidRPr="00955769" w:rsidRDefault="00955769" w:rsidP="00C17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Оценка «5» </w:t>
            </w:r>
          </w:p>
          <w:p w14:paraId="42BB4730" w14:textId="36DD6514" w:rsidR="00955769" w:rsidRPr="00955769" w:rsidRDefault="00955769" w:rsidP="0095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5769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955769">
              <w:rPr>
                <w:color w:val="000000"/>
                <w:sz w:val="24"/>
                <w:szCs w:val="24"/>
                <w:lang w:eastAsia="ru-RU"/>
              </w:rPr>
              <w:t>отлично</w:t>
            </w:r>
            <w:proofErr w:type="gramEnd"/>
            <w:r w:rsidRPr="0095576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3D37F342" w14:textId="77777777" w:rsidR="00DD45A2" w:rsidRPr="00DD45A2" w:rsidRDefault="00DD45A2" w:rsidP="00DD45A2">
      <w:pPr>
        <w:tabs>
          <w:tab w:val="left" w:pos="709"/>
        </w:tabs>
        <w:spacing w:after="0" w:line="240" w:lineRule="auto"/>
        <w:jc w:val="center"/>
        <w:rPr>
          <w:b/>
          <w:bCs/>
          <w:szCs w:val="28"/>
          <w:lang w:eastAsia="ru-RU"/>
        </w:rPr>
      </w:pPr>
    </w:p>
    <w:p w14:paraId="3E77DCB1" w14:textId="77777777" w:rsidR="008C13FB" w:rsidRDefault="008C13FB">
      <w:pPr>
        <w:spacing w:after="160" w:line="259" w:lineRule="auto"/>
        <w:jc w:val="left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br w:type="page"/>
      </w:r>
    </w:p>
    <w:p w14:paraId="2C85DC36" w14:textId="4D6F3603" w:rsidR="00A97994" w:rsidRPr="00A97994" w:rsidRDefault="00A97994" w:rsidP="00A97994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  <w:r w:rsidRPr="00A97994">
        <w:rPr>
          <w:b/>
          <w:bCs/>
          <w:szCs w:val="28"/>
          <w:lang w:eastAsia="ru-RU"/>
        </w:rPr>
        <w:lastRenderedPageBreak/>
        <w:t>8. Требования к условиям реализации. Ресурсное обеспечение дисциплины «</w:t>
      </w:r>
      <w:r w:rsidR="00547F5C" w:rsidRPr="00547F5C">
        <w:rPr>
          <w:b/>
          <w:bCs/>
          <w:szCs w:val="28"/>
          <w:lang w:eastAsia="ru-RU"/>
        </w:rPr>
        <w:t>Математические методы в научных исследованиях</w:t>
      </w:r>
      <w:r w:rsidRPr="00A97994">
        <w:rPr>
          <w:b/>
          <w:bCs/>
          <w:szCs w:val="28"/>
          <w:lang w:eastAsia="ru-RU"/>
        </w:rPr>
        <w:t>»</w:t>
      </w:r>
    </w:p>
    <w:p w14:paraId="265DC4BB" w14:textId="77777777" w:rsidR="00A97994" w:rsidRPr="00A97994" w:rsidRDefault="00A97994" w:rsidP="00A97994">
      <w:pPr>
        <w:tabs>
          <w:tab w:val="left" w:pos="709"/>
        </w:tabs>
        <w:suppressAutoHyphens/>
        <w:spacing w:after="0" w:line="240" w:lineRule="auto"/>
        <w:jc w:val="center"/>
        <w:rPr>
          <w:b/>
          <w:bCs/>
          <w:szCs w:val="28"/>
          <w:lang w:eastAsia="ru-RU"/>
        </w:rPr>
      </w:pPr>
    </w:p>
    <w:p w14:paraId="76510DDA" w14:textId="1D1F9287" w:rsidR="00A97994" w:rsidRPr="00A97994" w:rsidRDefault="00A97994" w:rsidP="00A97994">
      <w:pPr>
        <w:tabs>
          <w:tab w:val="left" w:pos="709"/>
        </w:tabs>
        <w:suppressAutoHyphens/>
        <w:spacing w:after="0" w:line="240" w:lineRule="auto"/>
        <w:jc w:val="center"/>
        <w:rPr>
          <w:bCs/>
          <w:i/>
          <w:szCs w:val="28"/>
          <w:lang w:eastAsia="ru-RU"/>
        </w:rPr>
      </w:pPr>
      <w:r w:rsidRPr="00A97994">
        <w:rPr>
          <w:bCs/>
          <w:i/>
          <w:szCs w:val="28"/>
          <w:lang w:eastAsia="ru-RU"/>
        </w:rPr>
        <w:t>8.1. Перечень основной и дополнительной учебной литературы, необходимой для освоения дисциплины «</w:t>
      </w:r>
      <w:r w:rsidR="000301A3" w:rsidRPr="000301A3">
        <w:rPr>
          <w:i/>
        </w:rPr>
        <w:t>Математические методы и информационные технологии в научных исследованиях</w:t>
      </w:r>
      <w:r w:rsidRPr="00A97994">
        <w:rPr>
          <w:bCs/>
          <w:i/>
          <w:szCs w:val="28"/>
          <w:lang w:eastAsia="ru-RU"/>
        </w:rPr>
        <w:t>»</w:t>
      </w:r>
    </w:p>
    <w:p w14:paraId="667B8C0D" w14:textId="77777777" w:rsidR="00955769" w:rsidRPr="00C175DD" w:rsidRDefault="00955769" w:rsidP="00501330">
      <w:pPr>
        <w:pStyle w:val="ab"/>
        <w:spacing w:after="0" w:line="240" w:lineRule="auto"/>
        <w:ind w:left="0"/>
        <w:rPr>
          <w:b/>
          <w:bCs/>
          <w:szCs w:val="28"/>
        </w:rPr>
      </w:pPr>
    </w:p>
    <w:p w14:paraId="1E83A463" w14:textId="7CB27813" w:rsidR="00501330" w:rsidRPr="00361AB7" w:rsidRDefault="00501330" w:rsidP="00C758D2">
      <w:pPr>
        <w:pStyle w:val="ab"/>
        <w:spacing w:after="0" w:line="240" w:lineRule="auto"/>
        <w:ind w:left="0" w:firstLine="708"/>
        <w:rPr>
          <w:b/>
          <w:bCs/>
          <w:szCs w:val="28"/>
        </w:rPr>
      </w:pPr>
      <w:r w:rsidRPr="0056661C">
        <w:rPr>
          <w:b/>
          <w:bCs/>
          <w:szCs w:val="28"/>
        </w:rPr>
        <w:t>Основная:</w:t>
      </w:r>
    </w:p>
    <w:p w14:paraId="0F50B27E" w14:textId="77777777" w:rsidR="00C758D2" w:rsidRDefault="00501330" w:rsidP="00C758D2">
      <w:pPr>
        <w:pStyle w:val="aff0"/>
        <w:numPr>
          <w:ilvl w:val="0"/>
          <w:numId w:val="4"/>
        </w:numPr>
        <w:tabs>
          <w:tab w:val="left" w:pos="567"/>
        </w:tabs>
        <w:ind w:left="0" w:right="-57" w:firstLine="709"/>
        <w:contextualSpacing/>
        <w:rPr>
          <w:rFonts w:ascii="Times New Roman" w:hAnsi="Times New Roman"/>
          <w:sz w:val="28"/>
          <w:szCs w:val="28"/>
        </w:rPr>
      </w:pPr>
      <w:r w:rsidRPr="0056661C">
        <w:rPr>
          <w:rFonts w:ascii="Times New Roman" w:hAnsi="Times New Roman"/>
          <w:sz w:val="28"/>
          <w:szCs w:val="28"/>
        </w:rPr>
        <w:t>Информатика. Базовый курс. Под ред. С.В. Симоновича. СПб. Питер, 2014.</w:t>
      </w:r>
      <w:r w:rsidR="00C175DD">
        <w:rPr>
          <w:rFonts w:ascii="Times New Roman" w:hAnsi="Times New Roman"/>
          <w:sz w:val="28"/>
          <w:szCs w:val="28"/>
        </w:rPr>
        <w:t xml:space="preserve"> – 640 с.</w:t>
      </w:r>
    </w:p>
    <w:p w14:paraId="53F9B5F1" w14:textId="3DCDFF45" w:rsidR="00C758D2" w:rsidRPr="00C758D2" w:rsidRDefault="00D009F1" w:rsidP="00C758D2">
      <w:pPr>
        <w:pStyle w:val="aff0"/>
        <w:numPr>
          <w:ilvl w:val="0"/>
          <w:numId w:val="4"/>
        </w:numPr>
        <w:tabs>
          <w:tab w:val="left" w:pos="567"/>
        </w:tabs>
        <w:ind w:left="0" w:right="-57"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Бабенышев</w:t>
      </w:r>
      <w:proofErr w:type="spellEnd"/>
      <w:r>
        <w:rPr>
          <w:rFonts w:ascii="Times New Roman" w:hAnsi="Times New Roman"/>
          <w:sz w:val="28"/>
          <w:szCs w:val="28"/>
        </w:rPr>
        <w:t xml:space="preserve"> С.</w:t>
      </w:r>
      <w:r w:rsidR="00C758D2" w:rsidRPr="00C758D2">
        <w:rPr>
          <w:rFonts w:ascii="Times New Roman" w:hAnsi="Times New Roman"/>
          <w:sz w:val="28"/>
          <w:szCs w:val="28"/>
        </w:rPr>
        <w:t xml:space="preserve">В. Математические методы и информационные технологии в научных исследованиях: учебное пособие / С. В. </w:t>
      </w:r>
      <w:proofErr w:type="spellStart"/>
      <w:r w:rsidR="00C758D2" w:rsidRPr="00C758D2">
        <w:rPr>
          <w:rFonts w:ascii="Times New Roman" w:hAnsi="Times New Roman"/>
          <w:sz w:val="28"/>
          <w:szCs w:val="28"/>
        </w:rPr>
        <w:t>Бабёнышев</w:t>
      </w:r>
      <w:proofErr w:type="spellEnd"/>
      <w:r w:rsidR="00C758D2" w:rsidRPr="00C758D2">
        <w:rPr>
          <w:rFonts w:ascii="Times New Roman" w:hAnsi="Times New Roman"/>
          <w:sz w:val="28"/>
          <w:szCs w:val="28"/>
        </w:rPr>
        <w:t xml:space="preserve">, Е. Н. </w:t>
      </w:r>
      <w:proofErr w:type="spellStart"/>
      <w:r w:rsidR="00C758D2" w:rsidRPr="00C758D2">
        <w:rPr>
          <w:rFonts w:ascii="Times New Roman" w:hAnsi="Times New Roman"/>
          <w:sz w:val="28"/>
          <w:szCs w:val="28"/>
        </w:rPr>
        <w:t>Матеров</w:t>
      </w:r>
      <w:proofErr w:type="spellEnd"/>
      <w:r w:rsidR="00C758D2" w:rsidRPr="00C758D2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C758D2" w:rsidRPr="00C758D2">
        <w:rPr>
          <w:rFonts w:ascii="Times New Roman" w:hAnsi="Times New Roman"/>
          <w:sz w:val="28"/>
          <w:szCs w:val="28"/>
        </w:rPr>
        <w:t>Железногорск :</w:t>
      </w:r>
      <w:proofErr w:type="gramEnd"/>
      <w:r w:rsidR="00C758D2" w:rsidRPr="00C758D2">
        <w:rPr>
          <w:rFonts w:ascii="Times New Roman" w:hAnsi="Times New Roman"/>
          <w:sz w:val="28"/>
          <w:szCs w:val="28"/>
        </w:rPr>
        <w:t xml:space="preserve"> ФГБОУ ВО Сибирская пожарно-спасательная академия ГПС МЧС России, 201</w:t>
      </w:r>
      <w:r>
        <w:rPr>
          <w:rFonts w:ascii="Times New Roman" w:hAnsi="Times New Roman"/>
          <w:sz w:val="28"/>
          <w:szCs w:val="28"/>
        </w:rPr>
        <w:t>9. – 215 с. – Текст</w:t>
      </w:r>
      <w:r w:rsidR="00C758D2" w:rsidRPr="00C758D2">
        <w:rPr>
          <w:rFonts w:ascii="Times New Roman" w:hAnsi="Times New Roman"/>
          <w:sz w:val="28"/>
          <w:szCs w:val="28"/>
        </w:rPr>
        <w:t xml:space="preserve">: электронный. – URL: </w:t>
      </w:r>
      <w:hyperlink r:id="rId9" w:history="1">
        <w:r w:rsidR="00C758D2" w:rsidRPr="00ED3900">
          <w:rPr>
            <w:rStyle w:val="af8"/>
            <w:rFonts w:ascii="Times New Roman" w:hAnsi="Times New Roman"/>
            <w:sz w:val="28"/>
            <w:szCs w:val="28"/>
          </w:rPr>
          <w:t>https://znanium.com/catalog/product/1082157</w:t>
        </w:r>
      </w:hyperlink>
      <w:r w:rsidR="00C758D2">
        <w:rPr>
          <w:rFonts w:ascii="Times New Roman" w:hAnsi="Times New Roman"/>
          <w:sz w:val="28"/>
          <w:szCs w:val="28"/>
        </w:rPr>
        <w:t xml:space="preserve"> </w:t>
      </w:r>
    </w:p>
    <w:p w14:paraId="10061A22" w14:textId="77777777" w:rsidR="00501330" w:rsidRPr="0056661C" w:rsidRDefault="00501330" w:rsidP="00501330">
      <w:pPr>
        <w:pStyle w:val="a"/>
        <w:numPr>
          <w:ilvl w:val="0"/>
          <w:numId w:val="0"/>
        </w:numPr>
        <w:tabs>
          <w:tab w:val="left" w:pos="1276"/>
        </w:tabs>
        <w:spacing w:before="0" w:beforeAutospacing="0" w:after="0" w:afterAutospacing="0"/>
        <w:ind w:left="720" w:hanging="720"/>
        <w:rPr>
          <w:b/>
          <w:sz w:val="28"/>
          <w:szCs w:val="28"/>
        </w:rPr>
      </w:pPr>
    </w:p>
    <w:p w14:paraId="55254F5C" w14:textId="63577BF6" w:rsidR="00501330" w:rsidRPr="0056661C" w:rsidRDefault="00C758D2" w:rsidP="00501330">
      <w:pPr>
        <w:pStyle w:val="a"/>
        <w:numPr>
          <w:ilvl w:val="0"/>
          <w:numId w:val="0"/>
        </w:numPr>
        <w:tabs>
          <w:tab w:val="left" w:pos="1276"/>
        </w:tabs>
        <w:spacing w:before="0" w:beforeAutospacing="0" w:after="0" w:afterAutospacing="0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01330" w:rsidRPr="0056661C">
        <w:rPr>
          <w:b/>
          <w:sz w:val="28"/>
          <w:szCs w:val="28"/>
        </w:rPr>
        <w:t>Дополнительная:</w:t>
      </w:r>
    </w:p>
    <w:p w14:paraId="06D76878" w14:textId="38D035E4" w:rsidR="00C175DD" w:rsidRDefault="00C175DD" w:rsidP="00C758D2">
      <w:pPr>
        <w:numPr>
          <w:ilvl w:val="0"/>
          <w:numId w:val="36"/>
        </w:numPr>
        <w:spacing w:after="0" w:line="240" w:lineRule="auto"/>
        <w:ind w:left="0" w:firstLine="709"/>
        <w:rPr>
          <w:szCs w:val="28"/>
        </w:rPr>
      </w:pPr>
      <w:proofErr w:type="spellStart"/>
      <w:r w:rsidRPr="00C175DD">
        <w:rPr>
          <w:szCs w:val="28"/>
        </w:rPr>
        <w:t>Бройдо</w:t>
      </w:r>
      <w:proofErr w:type="spellEnd"/>
      <w:r w:rsidRPr="00C175DD">
        <w:rPr>
          <w:szCs w:val="28"/>
        </w:rPr>
        <w:t xml:space="preserve"> В.Л., Ильина О.П. Вычислительные системы, с</w:t>
      </w:r>
      <w:r>
        <w:rPr>
          <w:szCs w:val="28"/>
        </w:rPr>
        <w:t>ети и телекоммуникации: Учебник</w:t>
      </w:r>
      <w:r w:rsidRPr="00C175DD">
        <w:rPr>
          <w:szCs w:val="28"/>
        </w:rPr>
        <w:t xml:space="preserve">. – 4-е изд. – </w:t>
      </w:r>
      <w:proofErr w:type="gramStart"/>
      <w:r w:rsidRPr="00C175DD">
        <w:rPr>
          <w:szCs w:val="28"/>
        </w:rPr>
        <w:t>СПб.:</w:t>
      </w:r>
      <w:proofErr w:type="gramEnd"/>
      <w:r w:rsidRPr="00C175DD">
        <w:rPr>
          <w:szCs w:val="28"/>
        </w:rPr>
        <w:t xml:space="preserve"> Питер, 2011</w:t>
      </w:r>
      <w:r>
        <w:rPr>
          <w:szCs w:val="28"/>
        </w:rPr>
        <w:t xml:space="preserve">. </w:t>
      </w:r>
      <w:r w:rsidRPr="00C175DD">
        <w:rPr>
          <w:szCs w:val="28"/>
        </w:rPr>
        <w:t>–</w:t>
      </w:r>
      <w:r>
        <w:rPr>
          <w:szCs w:val="28"/>
        </w:rPr>
        <w:t xml:space="preserve"> </w:t>
      </w:r>
      <w:r>
        <w:t>554 с.</w:t>
      </w:r>
    </w:p>
    <w:p w14:paraId="404066BE" w14:textId="3DDD38C1" w:rsidR="00501330" w:rsidRPr="0056661C" w:rsidRDefault="00C175DD" w:rsidP="00C758D2">
      <w:pPr>
        <w:numPr>
          <w:ilvl w:val="0"/>
          <w:numId w:val="36"/>
        </w:numPr>
        <w:spacing w:after="0" w:line="240" w:lineRule="auto"/>
        <w:ind w:left="0" w:firstLine="709"/>
        <w:rPr>
          <w:szCs w:val="28"/>
        </w:rPr>
      </w:pPr>
      <w:r w:rsidRPr="00C175DD">
        <w:rPr>
          <w:szCs w:val="28"/>
        </w:rPr>
        <w:t xml:space="preserve">Новожилов О.П. Информатика: Учебное пособие. – М.: Изд-во </w:t>
      </w:r>
      <w:proofErr w:type="spellStart"/>
      <w:r w:rsidRPr="00C175DD">
        <w:rPr>
          <w:szCs w:val="28"/>
        </w:rPr>
        <w:t>Юрайт</w:t>
      </w:r>
      <w:proofErr w:type="spellEnd"/>
      <w:r w:rsidRPr="00C175DD">
        <w:rPr>
          <w:szCs w:val="28"/>
        </w:rPr>
        <w:t>, 2011</w:t>
      </w:r>
      <w:r>
        <w:rPr>
          <w:szCs w:val="28"/>
        </w:rPr>
        <w:t xml:space="preserve">. </w:t>
      </w:r>
      <w:r w:rsidRPr="00C175DD">
        <w:rPr>
          <w:szCs w:val="28"/>
        </w:rPr>
        <w:t>–</w:t>
      </w:r>
      <w:r>
        <w:rPr>
          <w:szCs w:val="28"/>
        </w:rPr>
        <w:t xml:space="preserve"> 564 с.</w:t>
      </w:r>
    </w:p>
    <w:p w14:paraId="689F090D" w14:textId="6A65227D" w:rsidR="00880E6F" w:rsidRPr="005748BF" w:rsidRDefault="00C175DD" w:rsidP="005748BF">
      <w:pPr>
        <w:numPr>
          <w:ilvl w:val="0"/>
          <w:numId w:val="36"/>
        </w:numPr>
        <w:spacing w:after="0" w:line="240" w:lineRule="auto"/>
        <w:ind w:left="0" w:firstLine="709"/>
        <w:rPr>
          <w:szCs w:val="28"/>
        </w:rPr>
      </w:pPr>
      <w:r w:rsidRPr="00C175DD">
        <w:rPr>
          <w:szCs w:val="28"/>
        </w:rPr>
        <w:t xml:space="preserve">Орлов С.А. Теория и практика языков программирования: учебник. – </w:t>
      </w:r>
      <w:proofErr w:type="gramStart"/>
      <w:r w:rsidRPr="00C175DD">
        <w:rPr>
          <w:szCs w:val="28"/>
        </w:rPr>
        <w:t>СПб.:</w:t>
      </w:r>
      <w:proofErr w:type="gramEnd"/>
      <w:r w:rsidRPr="00C175DD">
        <w:rPr>
          <w:szCs w:val="28"/>
        </w:rPr>
        <w:t xml:space="preserve"> Питер, 2013. – 688</w:t>
      </w:r>
      <w:r>
        <w:rPr>
          <w:szCs w:val="28"/>
        </w:rPr>
        <w:t xml:space="preserve"> </w:t>
      </w:r>
      <w:r w:rsidRPr="00C175DD">
        <w:rPr>
          <w:szCs w:val="28"/>
        </w:rPr>
        <w:t>с.</w:t>
      </w:r>
    </w:p>
    <w:p w14:paraId="66987BFC" w14:textId="6D932D0E" w:rsidR="00880E6F" w:rsidRPr="0056661C" w:rsidRDefault="00880E6F" w:rsidP="00C758D2">
      <w:pPr>
        <w:numPr>
          <w:ilvl w:val="0"/>
          <w:numId w:val="36"/>
        </w:numPr>
        <w:spacing w:after="0" w:line="240" w:lineRule="auto"/>
        <w:ind w:left="0" w:firstLine="709"/>
        <w:rPr>
          <w:szCs w:val="28"/>
        </w:rPr>
      </w:pPr>
      <w:proofErr w:type="spellStart"/>
      <w:r w:rsidRPr="0056661C">
        <w:rPr>
          <w:szCs w:val="28"/>
        </w:rPr>
        <w:t>Вентцель</w:t>
      </w:r>
      <w:proofErr w:type="spellEnd"/>
      <w:r w:rsidRPr="0056661C">
        <w:rPr>
          <w:szCs w:val="28"/>
        </w:rPr>
        <w:t> Е.С., Овчаров Л.А. Теория случайных процессов и ее инженерные приложения: Учебное пособие. 5 изд., стер. – М.: Издательство КНОРУС, 2013. – 448 с.</w:t>
      </w:r>
    </w:p>
    <w:p w14:paraId="02D94D37" w14:textId="77777777" w:rsidR="00880E6F" w:rsidRPr="00880E6F" w:rsidRDefault="00880E6F" w:rsidP="00880E6F">
      <w:pPr>
        <w:pStyle w:val="37"/>
        <w:shd w:val="clear" w:color="auto" w:fill="auto"/>
        <w:tabs>
          <w:tab w:val="left" w:pos="0"/>
        </w:tabs>
        <w:spacing w:after="12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49F9125" w14:textId="77777777" w:rsidR="00A97994" w:rsidRPr="00A97994" w:rsidRDefault="00A97994" w:rsidP="00A97994">
      <w:pPr>
        <w:tabs>
          <w:tab w:val="left" w:pos="709"/>
        </w:tabs>
        <w:spacing w:after="0" w:line="240" w:lineRule="auto"/>
        <w:jc w:val="center"/>
        <w:rPr>
          <w:bCs/>
          <w:i/>
          <w:szCs w:val="28"/>
          <w:lang w:eastAsia="ru-RU"/>
        </w:rPr>
      </w:pPr>
      <w:r w:rsidRPr="00A97994">
        <w:rPr>
          <w:bCs/>
          <w:i/>
          <w:szCs w:val="28"/>
          <w:lang w:eastAsia="ru-RU"/>
        </w:rPr>
        <w:t>8.2. Перечень программного обеспечения, используемого при осуществлении образовательного процесса</w:t>
      </w:r>
    </w:p>
    <w:p w14:paraId="288A5856" w14:textId="77777777" w:rsidR="00A10E59" w:rsidRDefault="00A10E59" w:rsidP="00A97994">
      <w:pPr>
        <w:tabs>
          <w:tab w:val="left" w:pos="709"/>
        </w:tabs>
        <w:spacing w:after="0" w:line="240" w:lineRule="auto"/>
        <w:jc w:val="center"/>
        <w:rPr>
          <w:bCs/>
          <w:szCs w:val="28"/>
          <w:lang w:eastAsia="ru-RU"/>
        </w:rPr>
      </w:pPr>
    </w:p>
    <w:p w14:paraId="7938AC7D" w14:textId="77777777" w:rsidR="00502346" w:rsidRPr="005B4913" w:rsidRDefault="00502346" w:rsidP="00502346">
      <w:pPr>
        <w:tabs>
          <w:tab w:val="left" w:pos="709"/>
        </w:tabs>
        <w:spacing w:after="0" w:line="240" w:lineRule="auto"/>
        <w:ind w:firstLine="709"/>
        <w:rPr>
          <w:szCs w:val="28"/>
        </w:rPr>
      </w:pPr>
      <w:r w:rsidRPr="005B4913">
        <w:rPr>
          <w:szCs w:val="28"/>
        </w:rPr>
        <w:t>1.</w:t>
      </w:r>
      <w:r w:rsidRPr="005B4913">
        <w:rPr>
          <w:szCs w:val="28"/>
        </w:rPr>
        <w:tab/>
        <w:t xml:space="preserve">Операционная система </w:t>
      </w:r>
      <w:proofErr w:type="spellStart"/>
      <w:r w:rsidRPr="005B4913">
        <w:rPr>
          <w:szCs w:val="28"/>
        </w:rPr>
        <w:t>Calculate</w:t>
      </w:r>
      <w:proofErr w:type="spellEnd"/>
      <w:r w:rsidRPr="005B4913">
        <w:rPr>
          <w:szCs w:val="28"/>
        </w:rPr>
        <w:t xml:space="preserve"> </w:t>
      </w:r>
      <w:proofErr w:type="spellStart"/>
      <w:r w:rsidRPr="005B4913">
        <w:rPr>
          <w:szCs w:val="28"/>
        </w:rPr>
        <w:t>Linux</w:t>
      </w:r>
      <w:proofErr w:type="spellEnd"/>
      <w:r w:rsidRPr="005B4913">
        <w:rPr>
          <w:szCs w:val="28"/>
        </w:rPr>
        <w:t xml:space="preserve"> </w:t>
      </w:r>
      <w:proofErr w:type="spellStart"/>
      <w:r w:rsidRPr="005B4913">
        <w:rPr>
          <w:szCs w:val="28"/>
        </w:rPr>
        <w:t>Desktop</w:t>
      </w:r>
      <w:proofErr w:type="spellEnd"/>
      <w:r w:rsidRPr="005B4913">
        <w:rPr>
          <w:szCs w:val="28"/>
        </w:rPr>
        <w:t>.</w:t>
      </w:r>
    </w:p>
    <w:p w14:paraId="0E3E2AF4" w14:textId="77777777" w:rsidR="00502346" w:rsidRPr="005B4913" w:rsidRDefault="00502346" w:rsidP="00502346">
      <w:pPr>
        <w:tabs>
          <w:tab w:val="left" w:pos="709"/>
        </w:tabs>
        <w:spacing w:after="0" w:line="240" w:lineRule="auto"/>
        <w:ind w:firstLine="709"/>
        <w:rPr>
          <w:szCs w:val="28"/>
        </w:rPr>
      </w:pPr>
      <w:r w:rsidRPr="005B4913">
        <w:rPr>
          <w:szCs w:val="28"/>
        </w:rPr>
        <w:t>2.</w:t>
      </w:r>
      <w:r w:rsidRPr="005B4913">
        <w:rPr>
          <w:szCs w:val="28"/>
        </w:rPr>
        <w:tab/>
        <w:t xml:space="preserve">Пакет офисных программ </w:t>
      </w:r>
      <w:proofErr w:type="spellStart"/>
      <w:r w:rsidRPr="005B4913">
        <w:rPr>
          <w:szCs w:val="28"/>
        </w:rPr>
        <w:t>Libre</w:t>
      </w:r>
      <w:proofErr w:type="spellEnd"/>
      <w:r w:rsidRPr="005B4913">
        <w:rPr>
          <w:szCs w:val="28"/>
        </w:rPr>
        <w:t xml:space="preserve"> </w:t>
      </w:r>
      <w:proofErr w:type="spellStart"/>
      <w:r w:rsidRPr="005B4913">
        <w:rPr>
          <w:szCs w:val="28"/>
        </w:rPr>
        <w:t>Office</w:t>
      </w:r>
      <w:proofErr w:type="spellEnd"/>
      <w:r w:rsidRPr="005B4913">
        <w:rPr>
          <w:szCs w:val="28"/>
        </w:rPr>
        <w:t>.</w:t>
      </w:r>
    </w:p>
    <w:p w14:paraId="0202951B" w14:textId="77777777" w:rsidR="00502346" w:rsidRPr="005B4913" w:rsidRDefault="00502346" w:rsidP="00502346">
      <w:pPr>
        <w:tabs>
          <w:tab w:val="left" w:pos="709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Антивирусная защита</w:t>
      </w:r>
      <w:r w:rsidRPr="005B4913">
        <w:rPr>
          <w:szCs w:val="28"/>
        </w:rPr>
        <w:t xml:space="preserve"> </w:t>
      </w:r>
      <w:proofErr w:type="spellStart"/>
      <w:r w:rsidRPr="005B4913">
        <w:rPr>
          <w:szCs w:val="28"/>
        </w:rPr>
        <w:t>Kaspersky</w:t>
      </w:r>
      <w:proofErr w:type="spellEnd"/>
      <w:r w:rsidRPr="005B4913">
        <w:rPr>
          <w:szCs w:val="28"/>
        </w:rPr>
        <w:t xml:space="preserve"> </w:t>
      </w:r>
      <w:proofErr w:type="spellStart"/>
      <w:r w:rsidRPr="005B4913">
        <w:rPr>
          <w:szCs w:val="28"/>
        </w:rPr>
        <w:t>Endpoint</w:t>
      </w:r>
      <w:proofErr w:type="spellEnd"/>
      <w:r w:rsidRPr="005B4913">
        <w:rPr>
          <w:szCs w:val="28"/>
        </w:rPr>
        <w:t xml:space="preserve"> </w:t>
      </w:r>
      <w:proofErr w:type="spellStart"/>
      <w:r w:rsidRPr="005B4913">
        <w:rPr>
          <w:szCs w:val="28"/>
        </w:rPr>
        <w:t>Security</w:t>
      </w:r>
      <w:proofErr w:type="spellEnd"/>
      <w:r w:rsidRPr="005B4913">
        <w:rPr>
          <w:szCs w:val="28"/>
        </w:rPr>
        <w:t xml:space="preserve"> для </w:t>
      </w:r>
      <w:proofErr w:type="spellStart"/>
      <w:r w:rsidRPr="005B4913">
        <w:rPr>
          <w:szCs w:val="28"/>
        </w:rPr>
        <w:t>Linux</w:t>
      </w:r>
      <w:proofErr w:type="spellEnd"/>
      <w:r w:rsidRPr="005B4913">
        <w:rPr>
          <w:szCs w:val="28"/>
        </w:rPr>
        <w:t>.</w:t>
      </w:r>
    </w:p>
    <w:p w14:paraId="381EE4B5" w14:textId="77777777" w:rsidR="00502346" w:rsidRPr="005B4913" w:rsidRDefault="00502346" w:rsidP="00502346">
      <w:pPr>
        <w:tabs>
          <w:tab w:val="left" w:pos="709"/>
        </w:tabs>
        <w:spacing w:after="0" w:line="240" w:lineRule="auto"/>
        <w:ind w:firstLine="709"/>
        <w:rPr>
          <w:szCs w:val="28"/>
        </w:rPr>
      </w:pPr>
      <w:r w:rsidRPr="005B4913">
        <w:rPr>
          <w:szCs w:val="28"/>
        </w:rPr>
        <w:t>4.</w:t>
      </w:r>
      <w:r w:rsidRPr="005B4913">
        <w:rPr>
          <w:szCs w:val="28"/>
        </w:rPr>
        <w:tab/>
        <w:t xml:space="preserve">Браузер </w:t>
      </w:r>
      <w:proofErr w:type="spellStart"/>
      <w:r w:rsidRPr="005B4913">
        <w:rPr>
          <w:szCs w:val="28"/>
        </w:rPr>
        <w:t>MozillaFirefox</w:t>
      </w:r>
      <w:proofErr w:type="spellEnd"/>
      <w:r w:rsidRPr="005B4913">
        <w:rPr>
          <w:szCs w:val="28"/>
        </w:rPr>
        <w:t>.</w:t>
      </w:r>
    </w:p>
    <w:p w14:paraId="1438BA91" w14:textId="77777777" w:rsidR="00502346" w:rsidRPr="005B4913" w:rsidRDefault="00502346" w:rsidP="00502346">
      <w:pPr>
        <w:tabs>
          <w:tab w:val="left" w:pos="709"/>
        </w:tabs>
        <w:spacing w:after="0" w:line="240" w:lineRule="auto"/>
        <w:ind w:firstLine="709"/>
        <w:rPr>
          <w:szCs w:val="28"/>
        </w:rPr>
      </w:pPr>
      <w:r w:rsidRPr="005B4913">
        <w:rPr>
          <w:szCs w:val="28"/>
        </w:rPr>
        <w:t>5.</w:t>
      </w:r>
      <w:r w:rsidRPr="005B4913">
        <w:rPr>
          <w:szCs w:val="28"/>
        </w:rPr>
        <w:tab/>
        <w:t xml:space="preserve">Программа просмотра электронных документов в формате PDF </w:t>
      </w:r>
      <w:proofErr w:type="spellStart"/>
      <w:r w:rsidRPr="005B4913">
        <w:rPr>
          <w:szCs w:val="28"/>
        </w:rPr>
        <w:t>AdobeAcrobatReaderDC</w:t>
      </w:r>
      <w:proofErr w:type="spellEnd"/>
      <w:r w:rsidRPr="005B4913">
        <w:rPr>
          <w:szCs w:val="28"/>
        </w:rPr>
        <w:t>.</w:t>
      </w:r>
    </w:p>
    <w:p w14:paraId="5F5A09BE" w14:textId="77777777" w:rsidR="00502346" w:rsidRDefault="00502346" w:rsidP="00502346">
      <w:pPr>
        <w:tabs>
          <w:tab w:val="left" w:pos="709"/>
        </w:tabs>
        <w:spacing w:after="0" w:line="240" w:lineRule="auto"/>
        <w:ind w:firstLine="709"/>
        <w:rPr>
          <w:szCs w:val="28"/>
        </w:rPr>
      </w:pPr>
      <w:r w:rsidRPr="005B4913">
        <w:rPr>
          <w:szCs w:val="28"/>
        </w:rPr>
        <w:t>6.</w:t>
      </w:r>
      <w:r w:rsidRPr="005B4913">
        <w:rPr>
          <w:szCs w:val="28"/>
        </w:rPr>
        <w:tab/>
        <w:t>Архиватор 7zip.</w:t>
      </w:r>
    </w:p>
    <w:p w14:paraId="2007F251" w14:textId="4DC82415" w:rsidR="00A10E59" w:rsidRDefault="002A1EB1" w:rsidP="00502346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7</w:t>
      </w:r>
      <w:r w:rsidR="00502346" w:rsidRPr="00502346">
        <w:rPr>
          <w:szCs w:val="28"/>
        </w:rPr>
        <w:t>.</w:t>
      </w:r>
      <w:r w:rsidR="00502346" w:rsidRPr="00502346">
        <w:rPr>
          <w:szCs w:val="28"/>
        </w:rPr>
        <w:tab/>
      </w:r>
      <w:r w:rsidR="00A10E59">
        <w:rPr>
          <w:szCs w:val="28"/>
        </w:rPr>
        <w:t>Я</w:t>
      </w:r>
      <w:r w:rsidR="00A10E59" w:rsidRPr="00775269">
        <w:rPr>
          <w:szCs w:val="28"/>
        </w:rPr>
        <w:t>зык программирования</w:t>
      </w:r>
      <w:r w:rsidR="00A10E59" w:rsidRPr="005778BD">
        <w:rPr>
          <w:szCs w:val="28"/>
        </w:rPr>
        <w:t xml:space="preserve"> </w:t>
      </w:r>
      <w:r w:rsidR="00A10E59" w:rsidRPr="00D60087">
        <w:rPr>
          <w:szCs w:val="28"/>
        </w:rPr>
        <w:t>R</w:t>
      </w:r>
      <w:r w:rsidR="00A10E59" w:rsidRPr="00A10E59">
        <w:rPr>
          <w:szCs w:val="28"/>
        </w:rPr>
        <w:t>.</w:t>
      </w:r>
    </w:p>
    <w:p w14:paraId="2BA89A9D" w14:textId="031016C9" w:rsidR="00C26CDF" w:rsidRPr="00502346" w:rsidRDefault="002A1EB1" w:rsidP="00502346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8</w:t>
      </w:r>
      <w:r w:rsidR="00502346" w:rsidRPr="00502346">
        <w:rPr>
          <w:szCs w:val="28"/>
        </w:rPr>
        <w:t>.</w:t>
      </w:r>
      <w:r w:rsidR="00502346" w:rsidRPr="00502346">
        <w:rPr>
          <w:szCs w:val="28"/>
        </w:rPr>
        <w:tab/>
      </w:r>
      <w:r w:rsidR="00A10E59" w:rsidRPr="00212E58">
        <w:rPr>
          <w:szCs w:val="28"/>
          <w:lang w:val="en-US"/>
        </w:rPr>
        <w:t>IDE</w:t>
      </w:r>
      <w:r w:rsidR="00A10E59" w:rsidRPr="00502346">
        <w:rPr>
          <w:szCs w:val="28"/>
        </w:rPr>
        <w:t>-</w:t>
      </w:r>
      <w:r w:rsidR="00A10E59" w:rsidRPr="00D60087">
        <w:rPr>
          <w:szCs w:val="28"/>
        </w:rPr>
        <w:t>оболочка</w:t>
      </w:r>
      <w:r w:rsidR="00A10E59" w:rsidRPr="00502346">
        <w:rPr>
          <w:szCs w:val="28"/>
        </w:rPr>
        <w:t xml:space="preserve"> </w:t>
      </w:r>
      <w:proofErr w:type="spellStart"/>
      <w:r w:rsidR="00A10E59" w:rsidRPr="00212E58">
        <w:rPr>
          <w:szCs w:val="28"/>
          <w:lang w:val="en-US"/>
        </w:rPr>
        <w:t>RStudio</w:t>
      </w:r>
      <w:proofErr w:type="spellEnd"/>
      <w:r w:rsidR="00A10E59" w:rsidRPr="00502346">
        <w:rPr>
          <w:szCs w:val="28"/>
        </w:rPr>
        <w:t>.</w:t>
      </w:r>
    </w:p>
    <w:p w14:paraId="6015BE26" w14:textId="77777777" w:rsidR="00955769" w:rsidRPr="00502346" w:rsidRDefault="00955769" w:rsidP="00955769">
      <w:pPr>
        <w:spacing w:after="0" w:line="240" w:lineRule="auto"/>
        <w:ind w:left="357"/>
        <w:rPr>
          <w:szCs w:val="28"/>
        </w:rPr>
      </w:pPr>
    </w:p>
    <w:p w14:paraId="485BBDFE" w14:textId="69C7A8EE" w:rsidR="00A97994" w:rsidRPr="00A97994" w:rsidRDefault="00A97994" w:rsidP="00A97994">
      <w:pPr>
        <w:tabs>
          <w:tab w:val="left" w:pos="709"/>
        </w:tabs>
        <w:spacing w:after="0" w:line="240" w:lineRule="auto"/>
        <w:jc w:val="center"/>
        <w:rPr>
          <w:bCs/>
          <w:i/>
          <w:szCs w:val="28"/>
          <w:lang w:eastAsia="ru-RU"/>
        </w:rPr>
      </w:pPr>
      <w:r w:rsidRPr="00A97994">
        <w:rPr>
          <w:bCs/>
          <w:i/>
          <w:szCs w:val="28"/>
          <w:lang w:eastAsia="ru-RU"/>
        </w:rPr>
        <w:t>8.3. Перечень информационно-справочных систем и баз данных</w:t>
      </w:r>
    </w:p>
    <w:p w14:paraId="0294A2C7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bCs/>
          <w:i/>
          <w:szCs w:val="28"/>
          <w:lang w:eastAsia="ru-RU"/>
        </w:rPr>
      </w:pPr>
      <w:r w:rsidRPr="00A97994">
        <w:rPr>
          <w:bCs/>
          <w:i/>
          <w:szCs w:val="28"/>
          <w:lang w:eastAsia="ru-RU"/>
        </w:rPr>
        <w:tab/>
      </w:r>
    </w:p>
    <w:p w14:paraId="1B35562E" w14:textId="77777777" w:rsidR="00A97994" w:rsidRPr="00A97994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A97994">
        <w:rPr>
          <w:szCs w:val="28"/>
        </w:rPr>
        <w:t xml:space="preserve">Центральная ведомственная электронная библиотека МЧС России </w:t>
      </w:r>
      <w:r w:rsidRPr="00D60087">
        <w:rPr>
          <w:szCs w:val="28"/>
        </w:rPr>
        <w:t>–</w:t>
      </w:r>
      <w:r w:rsidRPr="00A97994">
        <w:rPr>
          <w:szCs w:val="28"/>
        </w:rPr>
        <w:t xml:space="preserve"> </w:t>
      </w:r>
      <w:r w:rsidRPr="00D60087">
        <w:rPr>
          <w:szCs w:val="28"/>
        </w:rPr>
        <w:t>ELIB</w:t>
      </w:r>
      <w:r w:rsidRPr="00A97994">
        <w:rPr>
          <w:szCs w:val="28"/>
        </w:rPr>
        <w:t>.</w:t>
      </w:r>
      <w:r w:rsidRPr="00D60087">
        <w:rPr>
          <w:szCs w:val="28"/>
        </w:rPr>
        <w:t>MCHS</w:t>
      </w:r>
      <w:r w:rsidRPr="00A97994">
        <w:rPr>
          <w:szCs w:val="28"/>
        </w:rPr>
        <w:t>.</w:t>
      </w:r>
      <w:r w:rsidRPr="00D60087">
        <w:rPr>
          <w:szCs w:val="28"/>
        </w:rPr>
        <w:t>RU</w:t>
      </w:r>
      <w:r w:rsidRPr="00A97994">
        <w:rPr>
          <w:szCs w:val="28"/>
        </w:rPr>
        <w:t xml:space="preserve"> (</w:t>
      </w:r>
      <w:proofErr w:type="spellStart"/>
      <w:r w:rsidRPr="00D60087">
        <w:rPr>
          <w:szCs w:val="28"/>
        </w:rPr>
        <w:t>ip</w:t>
      </w:r>
      <w:proofErr w:type="spellEnd"/>
      <w:r w:rsidRPr="00A97994">
        <w:rPr>
          <w:szCs w:val="28"/>
        </w:rPr>
        <w:t>-адрес: 10.46.0.45).</w:t>
      </w:r>
    </w:p>
    <w:p w14:paraId="6837EACB" w14:textId="77777777" w:rsidR="00A97994" w:rsidRPr="00A97994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A97994">
        <w:rPr>
          <w:szCs w:val="28"/>
        </w:rPr>
        <w:lastRenderedPageBreak/>
        <w:t>Электронная библиотечная система «</w:t>
      </w:r>
      <w:proofErr w:type="spellStart"/>
      <w:r w:rsidRPr="00A97994">
        <w:rPr>
          <w:szCs w:val="28"/>
        </w:rPr>
        <w:t>Знаниум</w:t>
      </w:r>
      <w:proofErr w:type="spellEnd"/>
      <w:r w:rsidRPr="00A97994">
        <w:rPr>
          <w:szCs w:val="28"/>
        </w:rPr>
        <w:t>» (</w:t>
      </w:r>
      <w:r w:rsidRPr="00D60087">
        <w:rPr>
          <w:szCs w:val="28"/>
        </w:rPr>
        <w:t>URL</w:t>
      </w:r>
      <w:r w:rsidRPr="00A97994">
        <w:rPr>
          <w:szCs w:val="28"/>
        </w:rPr>
        <w:t>: www.znanium.com).</w:t>
      </w:r>
    </w:p>
    <w:p w14:paraId="4437548C" w14:textId="77777777" w:rsidR="00A97994" w:rsidRPr="00A97994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A97994">
        <w:rPr>
          <w:szCs w:val="28"/>
        </w:rPr>
        <w:t>Электронные научные журналы и базы данных Сибирского федерального университета (</w:t>
      </w:r>
      <w:r w:rsidRPr="00D60087">
        <w:rPr>
          <w:szCs w:val="28"/>
        </w:rPr>
        <w:t>URL</w:t>
      </w:r>
      <w:r w:rsidRPr="00A97994">
        <w:rPr>
          <w:szCs w:val="28"/>
        </w:rPr>
        <w:t>: libproxy.bik.sfu-kras.ru).</w:t>
      </w:r>
    </w:p>
    <w:p w14:paraId="11950EBC" w14:textId="77777777" w:rsidR="00A97994" w:rsidRPr="00D60087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D60087">
        <w:rPr>
          <w:szCs w:val="28"/>
        </w:rPr>
        <w:t>Национальная электронная библиотека «НЭБ» (URL</w:t>
      </w:r>
      <w:r w:rsidRPr="00A97994">
        <w:rPr>
          <w:szCs w:val="28"/>
        </w:rPr>
        <w:t xml:space="preserve">: </w:t>
      </w:r>
      <w:r w:rsidRPr="00D60087">
        <w:rPr>
          <w:szCs w:val="28"/>
        </w:rPr>
        <w:t>https://нэб.рф).</w:t>
      </w:r>
    </w:p>
    <w:p w14:paraId="57B4A4FE" w14:textId="294EDB79" w:rsidR="00A97994" w:rsidRPr="00D60087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D60087">
        <w:rPr>
          <w:szCs w:val="28"/>
        </w:rPr>
        <w:t xml:space="preserve">Международный научно-образовательный сайт </w:t>
      </w:r>
      <w:proofErr w:type="spellStart"/>
      <w:r w:rsidRPr="00D60087">
        <w:rPr>
          <w:szCs w:val="28"/>
        </w:rPr>
        <w:t>EqWorld</w:t>
      </w:r>
      <w:proofErr w:type="spellEnd"/>
      <w:r w:rsidRPr="00D60087">
        <w:rPr>
          <w:szCs w:val="28"/>
        </w:rPr>
        <w:t xml:space="preserve"> </w:t>
      </w:r>
      <w:r w:rsidR="00361AB7">
        <w:rPr>
          <w:szCs w:val="28"/>
        </w:rPr>
        <w:br/>
      </w:r>
      <w:r w:rsidRPr="00D60087">
        <w:rPr>
          <w:szCs w:val="28"/>
        </w:rPr>
        <w:t>(URL</w:t>
      </w:r>
      <w:r w:rsidRPr="00A97994">
        <w:rPr>
          <w:szCs w:val="28"/>
        </w:rPr>
        <w:t xml:space="preserve">: </w:t>
      </w:r>
      <w:r w:rsidRPr="00D60087">
        <w:rPr>
          <w:szCs w:val="28"/>
        </w:rPr>
        <w:t>eqworld.ipmnet.ru/indexr.htm).</w:t>
      </w:r>
    </w:p>
    <w:p w14:paraId="482A99B0" w14:textId="05550288" w:rsidR="00A97994" w:rsidRPr="00D60087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D60087">
        <w:rPr>
          <w:szCs w:val="28"/>
        </w:rPr>
        <w:t xml:space="preserve">Электронная библиотека научных публикаций eLIBRARY.RU </w:t>
      </w:r>
      <w:r w:rsidR="00361AB7">
        <w:rPr>
          <w:szCs w:val="28"/>
        </w:rPr>
        <w:br/>
      </w:r>
      <w:r w:rsidRPr="00D60087">
        <w:rPr>
          <w:szCs w:val="28"/>
        </w:rPr>
        <w:t>(URL</w:t>
      </w:r>
      <w:r w:rsidRPr="00A97994">
        <w:rPr>
          <w:szCs w:val="28"/>
        </w:rPr>
        <w:t xml:space="preserve">: </w:t>
      </w:r>
      <w:r w:rsidRPr="00D60087">
        <w:rPr>
          <w:szCs w:val="28"/>
        </w:rPr>
        <w:t>https://elibrary.ru/).</w:t>
      </w:r>
    </w:p>
    <w:p w14:paraId="2556C09E" w14:textId="61409305" w:rsidR="00A97994" w:rsidRPr="00D60087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D60087">
        <w:rPr>
          <w:szCs w:val="28"/>
        </w:rPr>
        <w:t xml:space="preserve">Информационно-правовая система «Консультант плюс» </w:t>
      </w:r>
      <w:r w:rsidR="00361AB7">
        <w:rPr>
          <w:szCs w:val="28"/>
        </w:rPr>
        <w:br/>
      </w:r>
      <w:r w:rsidRPr="00D60087">
        <w:rPr>
          <w:szCs w:val="28"/>
        </w:rPr>
        <w:t>(URL</w:t>
      </w:r>
      <w:r w:rsidRPr="00A97994">
        <w:rPr>
          <w:szCs w:val="28"/>
        </w:rPr>
        <w:t xml:space="preserve">: </w:t>
      </w:r>
      <w:r w:rsidRPr="00D60087">
        <w:rPr>
          <w:szCs w:val="28"/>
        </w:rPr>
        <w:t>http://www.consultant.ru/).</w:t>
      </w:r>
    </w:p>
    <w:p w14:paraId="0C283269" w14:textId="77777777" w:rsidR="00A97994" w:rsidRPr="00D60087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D60087">
        <w:rPr>
          <w:szCs w:val="28"/>
        </w:rPr>
        <w:t>Информационно-правовая система «Гарант» (URL</w:t>
      </w:r>
      <w:r w:rsidRPr="00A97994">
        <w:rPr>
          <w:szCs w:val="28"/>
        </w:rPr>
        <w:t xml:space="preserve">: </w:t>
      </w:r>
      <w:r w:rsidRPr="00D60087">
        <w:rPr>
          <w:szCs w:val="28"/>
        </w:rPr>
        <w:t>https://www.garant.ru/).</w:t>
      </w:r>
    </w:p>
    <w:p w14:paraId="7D22A4C8" w14:textId="69BF0C1D" w:rsidR="00A97994" w:rsidRPr="00A97994" w:rsidRDefault="00A97994" w:rsidP="008C13FB">
      <w:pPr>
        <w:numPr>
          <w:ilvl w:val="0"/>
          <w:numId w:val="37"/>
        </w:numPr>
        <w:spacing w:after="0" w:line="240" w:lineRule="auto"/>
        <w:ind w:left="0" w:firstLine="709"/>
        <w:rPr>
          <w:szCs w:val="28"/>
        </w:rPr>
      </w:pPr>
      <w:r w:rsidRPr="00A97994">
        <w:rPr>
          <w:szCs w:val="28"/>
        </w:rPr>
        <w:t xml:space="preserve">Электронная информационно-образовательная среда ФГБОУ ВО Сибирская пожарно-спасательная академия </w:t>
      </w:r>
      <w:r w:rsidR="00361AB7">
        <w:rPr>
          <w:szCs w:val="28"/>
        </w:rPr>
        <w:br/>
      </w:r>
      <w:r w:rsidRPr="00A97994">
        <w:rPr>
          <w:szCs w:val="28"/>
        </w:rPr>
        <w:t>(</w:t>
      </w:r>
      <w:r w:rsidRPr="00D60087">
        <w:rPr>
          <w:szCs w:val="28"/>
        </w:rPr>
        <w:t>URL</w:t>
      </w:r>
      <w:r w:rsidRPr="00A97994">
        <w:rPr>
          <w:szCs w:val="28"/>
        </w:rPr>
        <w:t xml:space="preserve">: </w:t>
      </w:r>
      <w:hyperlink r:id="rId10" w:history="1">
        <w:r w:rsidRPr="00D60087">
          <w:rPr>
            <w:szCs w:val="28"/>
          </w:rPr>
          <w:t>https://sibpsa.ru/personal/personal.php</w:t>
        </w:r>
      </w:hyperlink>
      <w:r w:rsidRPr="00A97994">
        <w:rPr>
          <w:szCs w:val="28"/>
        </w:rPr>
        <w:t>).</w:t>
      </w:r>
    </w:p>
    <w:p w14:paraId="3518872A" w14:textId="77777777" w:rsidR="00A97994" w:rsidRPr="00A97994" w:rsidRDefault="00A97994" w:rsidP="00A97994">
      <w:pPr>
        <w:tabs>
          <w:tab w:val="left" w:pos="0"/>
        </w:tabs>
        <w:spacing w:after="0" w:line="240" w:lineRule="auto"/>
        <w:rPr>
          <w:szCs w:val="28"/>
          <w:lang w:eastAsia="ru-RU"/>
        </w:rPr>
      </w:pPr>
    </w:p>
    <w:p w14:paraId="4D5901CA" w14:textId="425374AE" w:rsidR="00A97994" w:rsidRPr="00A97994" w:rsidRDefault="00A97994" w:rsidP="00A97994">
      <w:pPr>
        <w:tabs>
          <w:tab w:val="left" w:pos="709"/>
        </w:tabs>
        <w:suppressAutoHyphens/>
        <w:spacing w:after="0" w:line="240" w:lineRule="auto"/>
        <w:jc w:val="center"/>
        <w:rPr>
          <w:bCs/>
          <w:i/>
          <w:szCs w:val="28"/>
          <w:lang w:eastAsia="ru-RU"/>
        </w:rPr>
      </w:pPr>
      <w:r w:rsidRPr="00A97994">
        <w:rPr>
          <w:bCs/>
          <w:i/>
          <w:szCs w:val="28"/>
          <w:lang w:eastAsia="ru-RU"/>
        </w:rPr>
        <w:t>8.4. Материально-техническое обеспечение дисциплины «</w:t>
      </w:r>
      <w:r w:rsidR="000301A3" w:rsidRPr="000301A3">
        <w:rPr>
          <w:bCs/>
          <w:i/>
          <w:szCs w:val="28"/>
          <w:lang w:eastAsia="ru-RU"/>
        </w:rPr>
        <w:t>Математические методы и информационные технологии в научных исследованиях</w:t>
      </w:r>
      <w:r w:rsidRPr="00A97994">
        <w:rPr>
          <w:bCs/>
          <w:i/>
          <w:szCs w:val="28"/>
          <w:lang w:eastAsia="ru-RU"/>
        </w:rPr>
        <w:t>»</w:t>
      </w:r>
    </w:p>
    <w:p w14:paraId="6AA67660" w14:textId="74F30166" w:rsidR="00A97994" w:rsidRPr="00A97994" w:rsidRDefault="00A97994" w:rsidP="00A97994">
      <w:pPr>
        <w:tabs>
          <w:tab w:val="left" w:pos="709"/>
        </w:tabs>
        <w:spacing w:after="0" w:line="240" w:lineRule="auto"/>
        <w:rPr>
          <w:bCs/>
          <w:szCs w:val="28"/>
          <w:lang w:eastAsia="ru-RU"/>
        </w:rPr>
      </w:pPr>
    </w:p>
    <w:p w14:paraId="704E13EC" w14:textId="314AEA74" w:rsidR="00D51FDC" w:rsidRPr="00D51FDC" w:rsidRDefault="00A97994" w:rsidP="00D51FDC">
      <w:pPr>
        <w:spacing w:after="0" w:line="240" w:lineRule="auto"/>
        <w:ind w:firstLine="709"/>
        <w:rPr>
          <w:szCs w:val="28"/>
          <w:lang w:eastAsia="ru-RU"/>
        </w:rPr>
      </w:pPr>
      <w:r w:rsidRPr="00A97994">
        <w:rPr>
          <w:szCs w:val="28"/>
          <w:lang w:eastAsia="ru-RU"/>
        </w:rPr>
        <w:t>Для материально-технического обеспечения дисциплины «</w:t>
      </w:r>
      <w:r w:rsidR="000301A3" w:rsidRPr="000301A3">
        <w:rPr>
          <w:szCs w:val="28"/>
          <w:lang w:eastAsia="ru-RU"/>
        </w:rPr>
        <w:t>Математические методы и информационные технологии в научных исследованиях</w:t>
      </w:r>
      <w:r w:rsidRPr="00A97994">
        <w:rPr>
          <w:szCs w:val="28"/>
          <w:lang w:eastAsia="ru-RU"/>
        </w:rPr>
        <w:t xml:space="preserve">» необходимы учебные аудитории для проведения занятий лекционного типа, семинарского типа, текущего контроля и промежуточной аттестации. Помещение должно быть укомплектовано специализированной мебелью и техническими средствами обучения (компьютером, мультимедийным проектором, экраном), служащими для представления учебной информации аудитории. </w:t>
      </w:r>
      <w:r w:rsidR="00D51FDC">
        <w:rPr>
          <w:szCs w:val="28"/>
          <w:lang w:eastAsia="ru-RU"/>
        </w:rPr>
        <w:t>При проведении практических занятий используются</w:t>
      </w:r>
      <w:r w:rsidR="00D51FDC" w:rsidRPr="00D51FDC">
        <w:rPr>
          <w:szCs w:val="28"/>
          <w:lang w:eastAsia="ru-RU"/>
        </w:rPr>
        <w:t xml:space="preserve"> компьютерны</w:t>
      </w:r>
      <w:r w:rsidR="00D51FDC">
        <w:rPr>
          <w:szCs w:val="28"/>
          <w:lang w:eastAsia="ru-RU"/>
        </w:rPr>
        <w:t>е классы, оснащенные</w:t>
      </w:r>
      <w:r w:rsidR="00D51FDC" w:rsidRPr="00D51FDC">
        <w:rPr>
          <w:szCs w:val="28"/>
          <w:lang w:eastAsia="ru-RU"/>
        </w:rPr>
        <w:t xml:space="preserve"> персональными компьютерами, мультимедийным проектором, экраном.</w:t>
      </w:r>
    </w:p>
    <w:p w14:paraId="2E54E728" w14:textId="77777777" w:rsidR="00A97994" w:rsidRPr="00A97994" w:rsidRDefault="00A97994" w:rsidP="00A97994">
      <w:pPr>
        <w:spacing w:after="0" w:line="240" w:lineRule="auto"/>
        <w:ind w:firstLine="709"/>
        <w:rPr>
          <w:szCs w:val="28"/>
          <w:lang w:eastAsia="ru-RU"/>
        </w:rPr>
      </w:pPr>
      <w:r w:rsidRPr="00A97994">
        <w:rPr>
          <w:szCs w:val="28"/>
          <w:lang w:eastAsia="ru-RU"/>
        </w:rPr>
        <w:t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Академии.</w:t>
      </w:r>
    </w:p>
    <w:p w14:paraId="0A34C0E7" w14:textId="77777777" w:rsidR="00A97994" w:rsidRPr="00A97994" w:rsidRDefault="00A97994" w:rsidP="00A97994">
      <w:pPr>
        <w:spacing w:after="0" w:line="240" w:lineRule="auto"/>
        <w:ind w:firstLine="709"/>
        <w:rPr>
          <w:szCs w:val="28"/>
          <w:lang w:eastAsia="ru-RU"/>
        </w:rPr>
      </w:pPr>
    </w:p>
    <w:p w14:paraId="24D90974" w14:textId="651DC385" w:rsidR="00A97994" w:rsidRPr="00A97994" w:rsidRDefault="00A97994" w:rsidP="00A97994">
      <w:pPr>
        <w:tabs>
          <w:tab w:val="left" w:pos="709"/>
        </w:tabs>
        <w:spacing w:after="0" w:line="240" w:lineRule="auto"/>
        <w:jc w:val="center"/>
        <w:rPr>
          <w:b/>
          <w:bCs/>
          <w:szCs w:val="28"/>
          <w:lang w:eastAsia="ru-RU"/>
        </w:rPr>
      </w:pPr>
      <w:r w:rsidRPr="00A97994">
        <w:rPr>
          <w:b/>
          <w:bCs/>
          <w:szCs w:val="28"/>
          <w:lang w:eastAsia="ru-RU"/>
        </w:rPr>
        <w:t>9. Методические указания по освоению дисциплины «</w:t>
      </w:r>
      <w:r w:rsidR="000301A3" w:rsidRPr="000301A3">
        <w:rPr>
          <w:b/>
          <w:bCs/>
          <w:szCs w:val="28"/>
          <w:lang w:eastAsia="ru-RU"/>
        </w:rPr>
        <w:t>Математические методы и информационные технологии в научных исследованиях</w:t>
      </w:r>
      <w:r w:rsidRPr="00A97994">
        <w:rPr>
          <w:b/>
          <w:bCs/>
          <w:szCs w:val="28"/>
          <w:lang w:eastAsia="ru-RU"/>
        </w:rPr>
        <w:t>»</w:t>
      </w:r>
    </w:p>
    <w:p w14:paraId="354C6F13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b/>
          <w:szCs w:val="28"/>
          <w:lang w:eastAsia="ru-RU"/>
        </w:rPr>
      </w:pPr>
    </w:p>
    <w:p w14:paraId="504DEDC3" w14:textId="720E1E44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>Программой дисциплины «</w:t>
      </w:r>
      <w:r w:rsidR="000301A3" w:rsidRPr="000301A3">
        <w:rPr>
          <w:szCs w:val="28"/>
          <w:lang w:eastAsia="ru-RU"/>
        </w:rPr>
        <w:t>Математические методы и информационные технологии в научных исследованиях</w:t>
      </w:r>
      <w:r w:rsidRPr="00A97994">
        <w:rPr>
          <w:szCs w:val="28"/>
          <w:lang w:eastAsia="ru-RU"/>
        </w:rPr>
        <w:t>» предусмотрены занятия лекционного типа, занятия семинарского типа (практические) и самостоятельная работа обучающихся.</w:t>
      </w:r>
    </w:p>
    <w:p w14:paraId="58A74514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>Цели лекционных занятий:</w:t>
      </w:r>
    </w:p>
    <w:p w14:paraId="2411F80B" w14:textId="77777777" w:rsidR="00A97994" w:rsidRPr="00A97994" w:rsidRDefault="00A97994" w:rsidP="00D006F7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дать</w:t>
      </w:r>
      <w:proofErr w:type="gramEnd"/>
      <w:r w:rsidRPr="00A97994">
        <w:rPr>
          <w:szCs w:val="28"/>
          <w:lang w:eastAsia="ru-RU"/>
        </w:rPr>
        <w:t xml:space="preserve"> систематизированные научные знания по дисциплине, акцентировав внимание на наиболее сложных вопросах дисциплины;</w:t>
      </w:r>
    </w:p>
    <w:p w14:paraId="6065876D" w14:textId="77777777" w:rsidR="00A97994" w:rsidRPr="00A97994" w:rsidRDefault="00A97994" w:rsidP="00D006F7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lastRenderedPageBreak/>
        <w:t>стимулирование</w:t>
      </w:r>
      <w:proofErr w:type="gramEnd"/>
      <w:r w:rsidRPr="00A97994">
        <w:rPr>
          <w:szCs w:val="28"/>
          <w:lang w:eastAsia="ru-RU"/>
        </w:rPr>
        <w:t xml:space="preserve"> активной познавательной деятельности обучающихся, способствование формированию их творческого мышления.</w:t>
      </w:r>
    </w:p>
    <w:p w14:paraId="32093ABD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>Цели практических занятий:</w:t>
      </w:r>
    </w:p>
    <w:p w14:paraId="271F2BD8" w14:textId="77777777" w:rsidR="00A97994" w:rsidRPr="00A97994" w:rsidRDefault="00A97994" w:rsidP="00D006F7">
      <w:pPr>
        <w:numPr>
          <w:ilvl w:val="0"/>
          <w:numId w:val="10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углубление</w:t>
      </w:r>
      <w:proofErr w:type="gramEnd"/>
      <w:r w:rsidRPr="00A97994">
        <w:rPr>
          <w:szCs w:val="28"/>
          <w:lang w:eastAsia="ru-RU"/>
        </w:rPr>
        <w:t xml:space="preserve"> и закрепление знаний, полученных на лекциях и в процессе самостоятельной работы обучающихся с учебной и научной литературой;</w:t>
      </w:r>
    </w:p>
    <w:p w14:paraId="71E1C65F" w14:textId="77777777" w:rsidR="00A97994" w:rsidRPr="00A97994" w:rsidRDefault="00A97994" w:rsidP="00D006F7">
      <w:pPr>
        <w:numPr>
          <w:ilvl w:val="0"/>
          <w:numId w:val="10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овладение</w:t>
      </w:r>
      <w:proofErr w:type="gramEnd"/>
      <w:r w:rsidRPr="00A97994">
        <w:rPr>
          <w:szCs w:val="28"/>
          <w:lang w:eastAsia="ru-RU"/>
        </w:rPr>
        <w:t xml:space="preserve"> практическими умениями и навыками профессиональной деятельности;</w:t>
      </w:r>
    </w:p>
    <w:p w14:paraId="7D842098" w14:textId="77777777" w:rsidR="00A97994" w:rsidRPr="00A97994" w:rsidRDefault="00A97994" w:rsidP="00D006F7">
      <w:pPr>
        <w:numPr>
          <w:ilvl w:val="0"/>
          <w:numId w:val="10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развитие</w:t>
      </w:r>
      <w:proofErr w:type="gramEnd"/>
      <w:r w:rsidRPr="00A97994">
        <w:rPr>
          <w:szCs w:val="28"/>
          <w:lang w:eastAsia="ru-RU"/>
        </w:rPr>
        <w:t xml:space="preserve"> абстрактного и логического мышления.</w:t>
      </w:r>
    </w:p>
    <w:p w14:paraId="50E3719C" w14:textId="77777777" w:rsidR="00A97994" w:rsidRPr="00A97994" w:rsidRDefault="00A97994" w:rsidP="00A97994">
      <w:pPr>
        <w:tabs>
          <w:tab w:val="left" w:pos="709"/>
        </w:tabs>
        <w:spacing w:after="0" w:line="240" w:lineRule="auto"/>
        <w:ind w:left="720"/>
        <w:rPr>
          <w:szCs w:val="28"/>
          <w:lang w:eastAsia="ru-RU"/>
        </w:rPr>
      </w:pPr>
      <w:r w:rsidRPr="00A97994">
        <w:rPr>
          <w:szCs w:val="28"/>
          <w:lang w:eastAsia="ru-RU"/>
        </w:rPr>
        <w:t>Цели самостоятельной работы обучающихся:</w:t>
      </w:r>
    </w:p>
    <w:p w14:paraId="408A5A65" w14:textId="77777777" w:rsidR="00A97994" w:rsidRPr="00A97994" w:rsidRDefault="00A97994" w:rsidP="00D006F7">
      <w:pPr>
        <w:numPr>
          <w:ilvl w:val="0"/>
          <w:numId w:val="11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углубление</w:t>
      </w:r>
      <w:proofErr w:type="gramEnd"/>
      <w:r w:rsidRPr="00A97994">
        <w:rPr>
          <w:szCs w:val="28"/>
          <w:lang w:eastAsia="ru-RU"/>
        </w:rPr>
        <w:t xml:space="preserve"> и закрепление знаний, полученных на лекциях и других занятиях; </w:t>
      </w:r>
    </w:p>
    <w:p w14:paraId="16BA9DAD" w14:textId="77777777" w:rsidR="00A97994" w:rsidRPr="00A97994" w:rsidRDefault="00A97994" w:rsidP="00D006F7">
      <w:pPr>
        <w:numPr>
          <w:ilvl w:val="0"/>
          <w:numId w:val="11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выработка</w:t>
      </w:r>
      <w:proofErr w:type="gramEnd"/>
      <w:r w:rsidRPr="00A97994">
        <w:rPr>
          <w:szCs w:val="28"/>
          <w:lang w:eastAsia="ru-RU"/>
        </w:rPr>
        <w:t xml:space="preserve"> навыков самостоятельного активного приобретения новых, дополнительных знаний;</w:t>
      </w:r>
    </w:p>
    <w:p w14:paraId="103FA62E" w14:textId="77777777" w:rsidR="00A97994" w:rsidRPr="00A97994" w:rsidRDefault="00A97994" w:rsidP="00D006F7">
      <w:pPr>
        <w:numPr>
          <w:ilvl w:val="0"/>
          <w:numId w:val="11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подготовка</w:t>
      </w:r>
      <w:proofErr w:type="gramEnd"/>
      <w:r w:rsidRPr="00A97994">
        <w:rPr>
          <w:szCs w:val="28"/>
          <w:lang w:eastAsia="ru-RU"/>
        </w:rPr>
        <w:t xml:space="preserve"> к предстоящим учебным занятиям и промежуточному контролю.</w:t>
      </w:r>
    </w:p>
    <w:p w14:paraId="74D6EC41" w14:textId="5E0DDA11" w:rsidR="00A97994" w:rsidRPr="00A97994" w:rsidRDefault="00A97994" w:rsidP="00A97994">
      <w:pPr>
        <w:tabs>
          <w:tab w:val="left" w:pos="709"/>
        </w:tabs>
        <w:spacing w:after="0" w:line="240" w:lineRule="auto"/>
        <w:rPr>
          <w:bCs/>
          <w:szCs w:val="28"/>
          <w:lang w:eastAsia="ru-RU"/>
        </w:rPr>
      </w:pPr>
      <w:r w:rsidRPr="00A97994">
        <w:rPr>
          <w:bCs/>
          <w:szCs w:val="28"/>
          <w:lang w:eastAsia="ru-RU"/>
        </w:rPr>
        <w:tab/>
        <w:t>При реализации различных видов учебных занятий для наиболее эффективного освоения дисциплины «</w:t>
      </w:r>
      <w:r w:rsidR="000301A3" w:rsidRPr="000301A3">
        <w:rPr>
          <w:bCs/>
          <w:szCs w:val="28"/>
          <w:lang w:eastAsia="ru-RU"/>
        </w:rPr>
        <w:t>Математические методы и информационные технологии в научных исследованиях</w:t>
      </w:r>
      <w:r w:rsidRPr="00A97994">
        <w:rPr>
          <w:bCs/>
          <w:szCs w:val="28"/>
          <w:lang w:eastAsia="ru-RU"/>
        </w:rPr>
        <w:t>» используются следующие образовательные технологии:</w:t>
      </w:r>
    </w:p>
    <w:p w14:paraId="743266A2" w14:textId="77777777" w:rsidR="00A97994" w:rsidRPr="00A97994" w:rsidRDefault="00A97994" w:rsidP="00D006F7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rPr>
          <w:szCs w:val="28"/>
          <w:lang w:eastAsia="ru-RU"/>
        </w:rPr>
      </w:pPr>
      <w:r w:rsidRPr="00A97994">
        <w:rPr>
          <w:szCs w:val="28"/>
          <w:lang w:eastAsia="ru-RU"/>
        </w:rPr>
        <w:t>Технология контекстного обучения – обучение в контексте профессии, реализуется в учебных заданиях, учитывающих специфику направления и профиля подготовки; применяется при проведении занятий лекционного типа, семинарского типа, самостоятельной работе.</w:t>
      </w:r>
    </w:p>
    <w:p w14:paraId="4C9839C8" w14:textId="77777777" w:rsidR="00A97994" w:rsidRPr="00A97994" w:rsidRDefault="00A97994" w:rsidP="00D006F7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rPr>
          <w:szCs w:val="28"/>
          <w:lang w:eastAsia="ru-RU"/>
        </w:rPr>
      </w:pPr>
      <w:r w:rsidRPr="00A97994">
        <w:rPr>
          <w:szCs w:val="28"/>
          <w:lang w:eastAsia="ru-RU"/>
        </w:rPr>
        <w:t>Технология интерактивного обучения – реализуется в форме учебных заданий, предполагающих взаимодействие обучающихся, использование активных форм обратной связи; применяется при проведении занятий семинарского типа.</w:t>
      </w:r>
    </w:p>
    <w:p w14:paraId="06ED7AE9" w14:textId="77777777" w:rsidR="00A97994" w:rsidRPr="00A97994" w:rsidRDefault="00A97994" w:rsidP="00D006F7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rPr>
          <w:szCs w:val="28"/>
          <w:lang w:eastAsia="ru-RU"/>
        </w:rPr>
      </w:pPr>
      <w:r w:rsidRPr="00A97994">
        <w:rPr>
          <w:szCs w:val="28"/>
          <w:lang w:eastAsia="ru-RU"/>
        </w:rPr>
        <w:t>Технология электронного обучения – реализуется при выполнении учебных заданий с использованием электронной информационно-образовательной среды Академии, информационно-справочных и поисковых систем, проведении автоматизированного тестирования и т.д.; применяется при проведении занятий семинарского типа, самостоятельной работе.</w:t>
      </w:r>
    </w:p>
    <w:p w14:paraId="5F90FA89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</w:p>
    <w:p w14:paraId="57E834F5" w14:textId="77777777" w:rsidR="00A97994" w:rsidRPr="00A97994" w:rsidRDefault="00A97994" w:rsidP="00A97994">
      <w:pPr>
        <w:tabs>
          <w:tab w:val="left" w:pos="709"/>
        </w:tabs>
        <w:spacing w:after="0" w:line="240" w:lineRule="auto"/>
        <w:jc w:val="center"/>
        <w:rPr>
          <w:i/>
          <w:szCs w:val="28"/>
          <w:lang w:eastAsia="ru-RU"/>
        </w:rPr>
      </w:pPr>
      <w:r w:rsidRPr="00A97994">
        <w:rPr>
          <w:i/>
          <w:szCs w:val="28"/>
          <w:lang w:eastAsia="ru-RU"/>
        </w:rPr>
        <w:t>9.1. Рекомендации для преподавателей</w:t>
      </w:r>
    </w:p>
    <w:p w14:paraId="02447705" w14:textId="77777777" w:rsidR="00A97994" w:rsidRPr="00A97994" w:rsidRDefault="00A97994" w:rsidP="00A97994">
      <w:pPr>
        <w:tabs>
          <w:tab w:val="left" w:pos="709"/>
        </w:tabs>
        <w:spacing w:after="0" w:line="240" w:lineRule="auto"/>
        <w:jc w:val="center"/>
        <w:rPr>
          <w:i/>
          <w:szCs w:val="28"/>
          <w:lang w:eastAsia="ru-RU"/>
        </w:rPr>
      </w:pPr>
    </w:p>
    <w:p w14:paraId="1796B065" w14:textId="1A8680AA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>Лекция является главным звеном дидактического цикла обучения. Ее цель – формирование ориентировочной основы для последующего усвоения обучающимися учебного материала. В ходе лекции преподаватель, применяя методы устного изложения и показа, передает обучающимся знания по основным, фундаментальным вопросам дисциплины «</w:t>
      </w:r>
      <w:r w:rsidR="000301A3" w:rsidRPr="000301A3">
        <w:rPr>
          <w:szCs w:val="28"/>
          <w:lang w:eastAsia="ru-RU"/>
        </w:rPr>
        <w:t>Математические методы и информационные технологии в научных исследованиях</w:t>
      </w:r>
      <w:r w:rsidRPr="00A97994">
        <w:rPr>
          <w:szCs w:val="28"/>
          <w:lang w:eastAsia="ru-RU"/>
        </w:rPr>
        <w:t>».</w:t>
      </w:r>
    </w:p>
    <w:p w14:paraId="0AF9C14D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 xml:space="preserve">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обучающихся на наиболее важные вопросы, темы, разделы </w:t>
      </w:r>
      <w:r w:rsidRPr="00A97994">
        <w:rPr>
          <w:szCs w:val="28"/>
          <w:lang w:eastAsia="ru-RU"/>
        </w:rPr>
        <w:lastRenderedPageBreak/>
        <w:t>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 w14:paraId="2A7970B4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>К лекции как к виду учебных занятий предъявляются следующие основные требования:</w:t>
      </w:r>
    </w:p>
    <w:p w14:paraId="0FE5790B" w14:textId="77777777" w:rsidR="00A97994" w:rsidRPr="00A97994" w:rsidRDefault="00A97994" w:rsidP="00D006F7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научность</w:t>
      </w:r>
      <w:proofErr w:type="gramEnd"/>
      <w:r w:rsidRPr="00A97994">
        <w:rPr>
          <w:szCs w:val="28"/>
          <w:lang w:eastAsia="ru-RU"/>
        </w:rPr>
        <w:t>, логическая последовательность изложения учебных вопросов;</w:t>
      </w:r>
    </w:p>
    <w:p w14:paraId="716151B1" w14:textId="77777777" w:rsidR="00A97994" w:rsidRPr="00A97994" w:rsidRDefault="00A97994" w:rsidP="00D006F7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конкретность</w:t>
      </w:r>
      <w:proofErr w:type="gramEnd"/>
      <w:r w:rsidRPr="00A97994">
        <w:rPr>
          <w:szCs w:val="28"/>
          <w:lang w:eastAsia="ru-RU"/>
        </w:rPr>
        <w:t xml:space="preserve"> и целеустремленность изложения материала;</w:t>
      </w:r>
    </w:p>
    <w:p w14:paraId="3D87E411" w14:textId="77777777" w:rsidR="00A97994" w:rsidRPr="00A97994" w:rsidRDefault="00A97994" w:rsidP="00D006F7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соответствие</w:t>
      </w:r>
      <w:proofErr w:type="gramEnd"/>
      <w:r w:rsidRPr="00A97994">
        <w:rPr>
          <w:szCs w:val="28"/>
          <w:lang w:eastAsia="ru-RU"/>
        </w:rPr>
        <w:t xml:space="preserve"> отводимого времени значимости учебных вопросов;</w:t>
      </w:r>
    </w:p>
    <w:p w14:paraId="21454841" w14:textId="77777777" w:rsidR="00A97994" w:rsidRPr="00A97994" w:rsidRDefault="00A97994" w:rsidP="00D006F7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соответствие</w:t>
      </w:r>
      <w:proofErr w:type="gramEnd"/>
      <w:r w:rsidRPr="00A97994">
        <w:rPr>
          <w:szCs w:val="28"/>
          <w:lang w:eastAsia="ru-RU"/>
        </w:rPr>
        <w:t xml:space="preserve"> содержания лекции принципам обучения, требованиям руководящих документов;</w:t>
      </w:r>
    </w:p>
    <w:p w14:paraId="79F1A48D" w14:textId="77777777" w:rsidR="00A97994" w:rsidRPr="00A97994" w:rsidRDefault="00A97994" w:rsidP="00D006F7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наглядность</w:t>
      </w:r>
      <w:proofErr w:type="gramEnd"/>
      <w:r w:rsidRPr="00A97994">
        <w:rPr>
          <w:szCs w:val="28"/>
          <w:lang w:eastAsia="ru-RU"/>
        </w:rPr>
        <w:t xml:space="preserve"> обучения; формирование у обучаемых потребности к самостоятельному углублению знаний;</w:t>
      </w:r>
    </w:p>
    <w:p w14:paraId="4642A53E" w14:textId="77777777" w:rsidR="00A97994" w:rsidRPr="00A97994" w:rsidRDefault="00A97994" w:rsidP="00D006F7">
      <w:pPr>
        <w:numPr>
          <w:ilvl w:val="0"/>
          <w:numId w:val="12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изложение</w:t>
      </w:r>
      <w:proofErr w:type="gramEnd"/>
      <w:r w:rsidRPr="00A97994">
        <w:rPr>
          <w:szCs w:val="28"/>
          <w:lang w:eastAsia="ru-RU"/>
        </w:rPr>
        <w:t xml:space="preserve"> материала с учетом достигнутого уровня знаний.</w:t>
      </w:r>
    </w:p>
    <w:p w14:paraId="05CA0448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>При подготовке и проведении занятий семинарского типа преподавателю, ведущему дисциплину, в первую очередь необходимо опираться на настоящую рабочую программу, в которой определены количество и тематика практических занятий.</w:t>
      </w:r>
    </w:p>
    <w:p w14:paraId="3212FFF2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 xml:space="preserve">Для каждого занятия определяются тема, цель, структура и содержание. Исходя из них, выбираются форма проведения занятия (комбинированная, самостоятельная работа, фронтальный опрос, тестирование и т.д.) и дидактические методы, которые при этом применяет преподаватель (индивидуальная работа, работа по группам, деловая игра и пр.). </w:t>
      </w:r>
    </w:p>
    <w:p w14:paraId="1DF1ACD3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 xml:space="preserve">Современные требования к преподаванию обуславливают использование визуальных и </w:t>
      </w:r>
      <w:proofErr w:type="gramStart"/>
      <w:r w:rsidRPr="00A97994">
        <w:rPr>
          <w:szCs w:val="28"/>
          <w:lang w:eastAsia="ru-RU"/>
        </w:rPr>
        <w:t>аудио-визуальных</w:t>
      </w:r>
      <w:proofErr w:type="gramEnd"/>
      <w:r w:rsidRPr="00A97994">
        <w:rPr>
          <w:szCs w:val="28"/>
          <w:lang w:eastAsia="ru-RU"/>
        </w:rPr>
        <w:t xml:space="preserve"> технических средств представления информации: презентаций, учебных фильмов и т.д. </w:t>
      </w:r>
    </w:p>
    <w:p w14:paraId="5B7FE02F" w14:textId="77777777" w:rsidR="00A97994" w:rsidRPr="00A97994" w:rsidRDefault="00A97994" w:rsidP="00A97994">
      <w:pPr>
        <w:tabs>
          <w:tab w:val="left" w:pos="709"/>
        </w:tabs>
        <w:spacing w:after="0" w:line="240" w:lineRule="auto"/>
        <w:contextualSpacing/>
        <w:rPr>
          <w:b/>
          <w:bCs/>
          <w:szCs w:val="28"/>
          <w:lang w:eastAsia="ru-RU"/>
        </w:rPr>
      </w:pPr>
      <w:r w:rsidRPr="00A97994">
        <w:rPr>
          <w:szCs w:val="28"/>
          <w:lang w:eastAsia="ru-RU"/>
        </w:rPr>
        <w:tab/>
        <w:t>Для обеспечения самостоятельной работы обучающихся по дисциплине преподавателем разрабатываются методические рекомендации по организации самостоятельной работы.</w:t>
      </w:r>
    </w:p>
    <w:p w14:paraId="53C85A7E" w14:textId="77777777" w:rsidR="00A97994" w:rsidRPr="00A97994" w:rsidRDefault="00A97994" w:rsidP="00A97994">
      <w:pPr>
        <w:tabs>
          <w:tab w:val="left" w:pos="709"/>
        </w:tabs>
        <w:spacing w:after="0" w:line="240" w:lineRule="auto"/>
        <w:rPr>
          <w:szCs w:val="28"/>
          <w:lang w:eastAsia="ru-RU"/>
        </w:rPr>
      </w:pPr>
      <w:r w:rsidRPr="00A97994">
        <w:rPr>
          <w:szCs w:val="28"/>
          <w:lang w:eastAsia="ru-RU"/>
        </w:rPr>
        <w:tab/>
        <w:t>При разработке заданий для самостоятельной работы необходимо выполнять следующие требования:</w:t>
      </w:r>
    </w:p>
    <w:p w14:paraId="4844716F" w14:textId="77777777" w:rsidR="00A97994" w:rsidRPr="00A97994" w:rsidRDefault="00A97994" w:rsidP="00D006F7">
      <w:pPr>
        <w:numPr>
          <w:ilvl w:val="0"/>
          <w:numId w:val="13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отбор</w:t>
      </w:r>
      <w:proofErr w:type="gramEnd"/>
      <w:r w:rsidRPr="00A97994">
        <w:rPr>
          <w:szCs w:val="28"/>
          <w:lang w:eastAsia="ru-RU"/>
        </w:rPr>
        <w:t xml:space="preserve"> и изложение материала должны обеспечивать достижение целей, изложенных в квалификационной характеристике, и понимание прикладного значения данного курса для своей профессии;</w:t>
      </w:r>
    </w:p>
    <w:p w14:paraId="04C08B1E" w14:textId="15655839" w:rsidR="00A97994" w:rsidRPr="00A97994" w:rsidRDefault="00A97994" w:rsidP="00D006F7">
      <w:pPr>
        <w:numPr>
          <w:ilvl w:val="0"/>
          <w:numId w:val="13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материал</w:t>
      </w:r>
      <w:proofErr w:type="gramEnd"/>
      <w:r w:rsidRPr="00A97994">
        <w:rPr>
          <w:szCs w:val="28"/>
          <w:lang w:eastAsia="ru-RU"/>
        </w:rPr>
        <w:t xml:space="preserve"> заданий должен быть методологиче</w:t>
      </w:r>
      <w:r w:rsidR="00547F5C">
        <w:rPr>
          <w:szCs w:val="28"/>
          <w:lang w:eastAsia="ru-RU"/>
        </w:rPr>
        <w:t>ски подготовлен</w:t>
      </w:r>
      <w:r w:rsidRPr="00A97994">
        <w:rPr>
          <w:szCs w:val="28"/>
          <w:lang w:eastAsia="ru-RU"/>
        </w:rPr>
        <w:t xml:space="preserve"> и служить средством выработки обобщенных умений;</w:t>
      </w:r>
    </w:p>
    <w:p w14:paraId="69A59E91" w14:textId="77777777" w:rsidR="00A97994" w:rsidRPr="00A97994" w:rsidRDefault="00A97994" w:rsidP="00D006F7">
      <w:pPr>
        <w:numPr>
          <w:ilvl w:val="0"/>
          <w:numId w:val="13"/>
        </w:numPr>
        <w:tabs>
          <w:tab w:val="left" w:pos="709"/>
        </w:tabs>
        <w:spacing w:after="0" w:line="240" w:lineRule="auto"/>
        <w:contextualSpacing/>
        <w:rPr>
          <w:szCs w:val="28"/>
          <w:lang w:eastAsia="ru-RU"/>
        </w:rPr>
      </w:pPr>
      <w:proofErr w:type="gramStart"/>
      <w:r w:rsidRPr="00A97994">
        <w:rPr>
          <w:szCs w:val="28"/>
          <w:lang w:eastAsia="ru-RU"/>
        </w:rPr>
        <w:t>при</w:t>
      </w:r>
      <w:proofErr w:type="gramEnd"/>
      <w:r w:rsidRPr="00A97994">
        <w:rPr>
          <w:szCs w:val="28"/>
          <w:lang w:eastAsia="ru-RU"/>
        </w:rPr>
        <w:t xml:space="preserve"> составлении заданий следует формулировать их содержание в контексте специальности.</w:t>
      </w:r>
    </w:p>
    <w:p w14:paraId="598C23C8" w14:textId="3502B0AE" w:rsidR="00212E58" w:rsidRDefault="00A97994" w:rsidP="00C26CDF">
      <w:pPr>
        <w:tabs>
          <w:tab w:val="left" w:pos="709"/>
        </w:tabs>
        <w:spacing w:after="0" w:line="240" w:lineRule="auto"/>
        <w:ind w:firstLine="720"/>
        <w:rPr>
          <w:bCs/>
          <w:color w:val="000000"/>
          <w:szCs w:val="28"/>
          <w:lang w:eastAsia="ru-RU"/>
        </w:rPr>
      </w:pPr>
      <w:r w:rsidRPr="00A97994">
        <w:rPr>
          <w:bCs/>
          <w:color w:val="000000"/>
          <w:szCs w:val="28"/>
          <w:lang w:eastAsia="ru-RU"/>
        </w:rPr>
        <w:t xml:space="preserve">Для успешного выполнения </w:t>
      </w:r>
      <w:r w:rsidR="00B05102">
        <w:rPr>
          <w:bCs/>
          <w:color w:val="000000"/>
          <w:szCs w:val="28"/>
          <w:lang w:eastAsia="ru-RU"/>
        </w:rPr>
        <w:t xml:space="preserve">реферата </w:t>
      </w:r>
      <w:r w:rsidRPr="00A97994">
        <w:rPr>
          <w:bCs/>
          <w:color w:val="000000"/>
          <w:szCs w:val="28"/>
          <w:lang w:eastAsia="ru-RU"/>
        </w:rPr>
        <w:t xml:space="preserve">обучающимися преподавателем разрабатываются методические рекомендации по </w:t>
      </w:r>
      <w:r w:rsidR="00B05102">
        <w:rPr>
          <w:bCs/>
          <w:color w:val="000000"/>
          <w:szCs w:val="28"/>
          <w:lang w:eastAsia="ru-RU"/>
        </w:rPr>
        <w:t>его в</w:t>
      </w:r>
      <w:r w:rsidRPr="00A97994">
        <w:rPr>
          <w:bCs/>
          <w:color w:val="000000"/>
          <w:szCs w:val="28"/>
          <w:lang w:eastAsia="ru-RU"/>
        </w:rPr>
        <w:t>ыполнению.</w:t>
      </w:r>
    </w:p>
    <w:p w14:paraId="4340E285" w14:textId="77777777" w:rsidR="000301A3" w:rsidRDefault="000301A3" w:rsidP="00C26CDF">
      <w:pPr>
        <w:tabs>
          <w:tab w:val="left" w:pos="709"/>
        </w:tabs>
        <w:spacing w:after="0" w:line="240" w:lineRule="auto"/>
        <w:ind w:firstLine="720"/>
        <w:rPr>
          <w:i/>
          <w:szCs w:val="28"/>
          <w:lang w:eastAsia="ru-RU"/>
        </w:rPr>
      </w:pPr>
    </w:p>
    <w:p w14:paraId="4F4A0F95" w14:textId="32A6C6A7" w:rsidR="00A97994" w:rsidRPr="00A97994" w:rsidRDefault="00A97994" w:rsidP="00A97994">
      <w:pPr>
        <w:tabs>
          <w:tab w:val="left" w:pos="709"/>
        </w:tabs>
        <w:spacing w:after="0" w:line="240" w:lineRule="auto"/>
        <w:jc w:val="center"/>
        <w:rPr>
          <w:i/>
          <w:szCs w:val="28"/>
          <w:lang w:eastAsia="ru-RU"/>
        </w:rPr>
      </w:pPr>
      <w:r w:rsidRPr="00A97994">
        <w:rPr>
          <w:i/>
          <w:szCs w:val="28"/>
          <w:lang w:eastAsia="ru-RU"/>
        </w:rPr>
        <w:t>9.2. Рекомендации для обучающихся</w:t>
      </w:r>
    </w:p>
    <w:p w14:paraId="67449474" w14:textId="77777777" w:rsidR="00A97994" w:rsidRPr="00A97994" w:rsidRDefault="00A97994" w:rsidP="00A97994">
      <w:pPr>
        <w:tabs>
          <w:tab w:val="left" w:pos="709"/>
        </w:tabs>
        <w:spacing w:after="0" w:line="240" w:lineRule="auto"/>
        <w:jc w:val="center"/>
        <w:rPr>
          <w:b/>
          <w:szCs w:val="28"/>
          <w:lang w:eastAsia="ru-RU"/>
        </w:rPr>
      </w:pPr>
    </w:p>
    <w:p w14:paraId="4D00115D" w14:textId="77777777" w:rsidR="00A97994" w:rsidRPr="00A97994" w:rsidRDefault="00A97994" w:rsidP="00A97994">
      <w:pPr>
        <w:tabs>
          <w:tab w:val="left" w:pos="709"/>
        </w:tabs>
        <w:spacing w:after="0" w:line="240" w:lineRule="auto"/>
        <w:ind w:firstLine="709"/>
        <w:rPr>
          <w:szCs w:val="28"/>
          <w:lang w:eastAsia="ru-RU"/>
        </w:rPr>
      </w:pPr>
      <w:r w:rsidRPr="00A97994">
        <w:rPr>
          <w:szCs w:val="28"/>
          <w:lang w:eastAsia="ru-RU"/>
        </w:rPr>
        <w:t xml:space="preserve">Самостоятельная работа обучающихся направлена на углубление и закрепление знаний, полученных на лекциях и других видах занятий, выработку </w:t>
      </w:r>
      <w:r w:rsidRPr="00A97994">
        <w:rPr>
          <w:szCs w:val="28"/>
          <w:lang w:eastAsia="ru-RU"/>
        </w:rPr>
        <w:lastRenderedPageBreak/>
        <w:t xml:space="preserve">навыков самостоятельного приобретения новых, дополнительных знаний, подготовку к предстоящим учебным занятиям и промежуточной аттестации. </w:t>
      </w:r>
    </w:p>
    <w:p w14:paraId="16A6F3DB" w14:textId="77777777" w:rsidR="00A97994" w:rsidRPr="00A97994" w:rsidRDefault="00A97994" w:rsidP="00A97994">
      <w:pPr>
        <w:tabs>
          <w:tab w:val="left" w:pos="709"/>
        </w:tabs>
        <w:spacing w:after="0" w:line="240" w:lineRule="auto"/>
        <w:ind w:firstLine="709"/>
        <w:rPr>
          <w:szCs w:val="28"/>
          <w:lang w:eastAsia="ru-RU"/>
        </w:rPr>
      </w:pPr>
      <w:r w:rsidRPr="00A97994">
        <w:rPr>
          <w:szCs w:val="28"/>
          <w:lang w:eastAsia="ru-RU"/>
        </w:rPr>
        <w:t>Основными видами самостоятельной работы являются: работа с печатными источниками информации (конспектом, книгой, документами), информационно-справочными системами и базами данных (раздел 8 настоящей программы).</w:t>
      </w:r>
    </w:p>
    <w:p w14:paraId="1DE5CE96" w14:textId="77777777" w:rsidR="00A97994" w:rsidRPr="00A97994" w:rsidRDefault="00A97994" w:rsidP="00A97994">
      <w:pPr>
        <w:tabs>
          <w:tab w:val="left" w:pos="709"/>
        </w:tabs>
        <w:spacing w:after="0" w:line="240" w:lineRule="auto"/>
        <w:ind w:firstLine="709"/>
        <w:rPr>
          <w:szCs w:val="28"/>
          <w:lang w:eastAsia="ru-RU"/>
        </w:rPr>
      </w:pPr>
      <w:r w:rsidRPr="00A97994">
        <w:rPr>
          <w:szCs w:val="28"/>
          <w:lang w:eastAsia="ru-RU"/>
        </w:rPr>
        <w:t xml:space="preserve">Вопросы, отнесенные на самостоятельное изучение (раздел 5 настоящей программы), даются преподавателем в ходе лекций и (или) занятий семинарского типа. При этом обучающемуся необходимо уяснить и записать вопросы, посмотреть рекомендованную литературу и наметить общую структуру изучения вопроса в виде плана или схемы. Затем изучить информацию по вопросу, при этом рекомендуется вести конспект, куда вносится ключевая информация, формулы, рисунки. Перечитать сделанные в конспекте записи. Убедиться в ясности изложенного, при необходимости дополнить записи. </w:t>
      </w:r>
    </w:p>
    <w:p w14:paraId="1433028C" w14:textId="77777777" w:rsidR="00A97994" w:rsidRPr="00A97994" w:rsidRDefault="00A97994" w:rsidP="00A97994">
      <w:pPr>
        <w:tabs>
          <w:tab w:val="left" w:pos="709"/>
        </w:tabs>
        <w:spacing w:after="0" w:line="240" w:lineRule="auto"/>
        <w:ind w:firstLine="709"/>
        <w:rPr>
          <w:szCs w:val="28"/>
          <w:lang w:eastAsia="ru-RU"/>
        </w:rPr>
      </w:pPr>
      <w:r w:rsidRPr="00A97994">
        <w:rPr>
          <w:szCs w:val="28"/>
          <w:lang w:eastAsia="ru-RU"/>
        </w:rPr>
        <w:t>В ходе лекций и (или) занятий семинарского типа обучающийся ведет конспект кратко, схематично, последовательно с фиксированием основных положений, выводами, формулировками, обобщениями, помечает важные мысли, выделяет ключевые слова, термины. Для закрепления знаний после занятия рекомендуется перечитать материал и записать вопросы, которые не ясны из прочитанного. По этим вопросам необходимо обратиться к учебной литературе и, если в результате работы с учебной литературой остались вопросы – следует обратиться за разъяснениями к преподавателю в часы консультаций.</w:t>
      </w:r>
    </w:p>
    <w:p w14:paraId="03F5753A" w14:textId="77777777" w:rsidR="00A97994" w:rsidRPr="00A97994" w:rsidRDefault="00A97994" w:rsidP="00A97994">
      <w:pPr>
        <w:tabs>
          <w:tab w:val="left" w:pos="709"/>
        </w:tabs>
        <w:spacing w:after="0" w:line="240" w:lineRule="auto"/>
        <w:ind w:firstLine="709"/>
        <w:rPr>
          <w:szCs w:val="28"/>
          <w:lang w:eastAsia="ru-RU"/>
        </w:rPr>
      </w:pPr>
      <w:r w:rsidRPr="00A97994">
        <w:rPr>
          <w:szCs w:val="28"/>
          <w:lang w:eastAsia="ru-RU"/>
        </w:rPr>
        <w:t>При подготовке к практическим занятиям обучающемуся необходимо изучить основную литературу, ознакомиться с дополнительной литературой, учесть рекомендации преподавателя.</w:t>
      </w:r>
    </w:p>
    <w:p w14:paraId="7A9EE6AB" w14:textId="77777777" w:rsidR="00A97994" w:rsidRPr="00A97994" w:rsidRDefault="00A97994" w:rsidP="00A97994">
      <w:pPr>
        <w:spacing w:after="0" w:line="240" w:lineRule="auto"/>
        <w:ind w:firstLine="720"/>
        <w:rPr>
          <w:sz w:val="24"/>
          <w:szCs w:val="24"/>
          <w:lang w:eastAsia="ru-RU"/>
        </w:rPr>
      </w:pPr>
      <w:r w:rsidRPr="00A97994">
        <w:rPr>
          <w:szCs w:val="28"/>
          <w:lang w:eastAsia="ru-RU"/>
        </w:rPr>
        <w:t>Самостоятельная работа обучающегося включает подготовку реферата по избранной теме.</w:t>
      </w:r>
    </w:p>
    <w:p w14:paraId="3D041B98" w14:textId="77777777" w:rsidR="00A97994" w:rsidRPr="00A97994" w:rsidRDefault="00A97994" w:rsidP="00A97994">
      <w:pPr>
        <w:tabs>
          <w:tab w:val="left" w:pos="709"/>
        </w:tabs>
        <w:spacing w:after="0" w:line="240" w:lineRule="auto"/>
        <w:ind w:firstLine="709"/>
        <w:rPr>
          <w:szCs w:val="28"/>
          <w:lang w:eastAsia="ru-RU"/>
        </w:rPr>
      </w:pPr>
    </w:p>
    <w:p w14:paraId="527CAA3F" w14:textId="54402E13" w:rsidR="00A97994" w:rsidRPr="00A97994" w:rsidRDefault="00330EFB" w:rsidP="00547F5C">
      <w:pPr>
        <w:tabs>
          <w:tab w:val="left" w:pos="709"/>
        </w:tabs>
        <w:spacing w:after="0" w:line="240" w:lineRule="auto"/>
        <w:ind w:right="-45" w:firstLine="709"/>
        <w:rPr>
          <w:snapToGrid w:val="0"/>
          <w:szCs w:val="24"/>
          <w:lang w:eastAsia="ru-RU"/>
        </w:rPr>
      </w:pPr>
      <w:r w:rsidRPr="00E6151F">
        <w:rPr>
          <w:szCs w:val="28"/>
        </w:rPr>
        <w:t xml:space="preserve">Рабочая программа учебной дисциплины </w:t>
      </w:r>
      <w:r w:rsidRPr="00817ABC">
        <w:rPr>
          <w:szCs w:val="28"/>
        </w:rPr>
        <w:t>составлена</w:t>
      </w:r>
      <w:r>
        <w:rPr>
          <w:szCs w:val="28"/>
        </w:rPr>
        <w:t xml:space="preserve"> </w:t>
      </w:r>
      <w:r w:rsidRPr="008423EF">
        <w:rPr>
          <w:szCs w:val="28"/>
        </w:rPr>
        <w:t>в соответстви</w:t>
      </w:r>
      <w:r>
        <w:rPr>
          <w:szCs w:val="28"/>
        </w:rPr>
        <w:t>и</w:t>
      </w:r>
      <w:r w:rsidRPr="008423EF">
        <w:rPr>
          <w:szCs w:val="28"/>
        </w:rPr>
        <w:t xml:space="preserve"> </w:t>
      </w:r>
      <w:r w:rsidRPr="00817ABC">
        <w:rPr>
          <w:snapToGrid w:val="0"/>
        </w:rPr>
        <w:t>ФГТ к структуре программ подготовки научных и научно-педагогических кадров в аспирантуре (</w:t>
      </w:r>
      <w:proofErr w:type="spellStart"/>
      <w:r w:rsidRPr="00817ABC">
        <w:rPr>
          <w:snapToGrid w:val="0"/>
        </w:rPr>
        <w:t>адьюнктуре</w:t>
      </w:r>
      <w:proofErr w:type="spellEnd"/>
      <w:r w:rsidRPr="00817ABC">
        <w:rPr>
          <w:snapToGrid w:val="0"/>
        </w:rPr>
        <w:t>), условиям их реализации, срокам освоения этих программ с учетам различных форм обучения, образовательных технологий и особенностей отдельных категорий аспирантов (</w:t>
      </w:r>
      <w:proofErr w:type="spellStart"/>
      <w:r w:rsidRPr="00817ABC">
        <w:rPr>
          <w:snapToGrid w:val="0"/>
        </w:rPr>
        <w:t>адьюнктов</w:t>
      </w:r>
      <w:proofErr w:type="spellEnd"/>
      <w:r w:rsidRPr="00817ABC">
        <w:rPr>
          <w:snapToGrid w:val="0"/>
        </w:rPr>
        <w:t xml:space="preserve">) </w:t>
      </w:r>
      <w:r w:rsidRPr="00817ABC">
        <w:rPr>
          <w:szCs w:val="28"/>
        </w:rPr>
        <w:t xml:space="preserve">(утв. Приказом Министерства науки и высшего образования РФ от 20.10.21г. </w:t>
      </w:r>
      <w:r>
        <w:rPr>
          <w:szCs w:val="28"/>
        </w:rPr>
        <w:t>№</w:t>
      </w:r>
      <w:r w:rsidRPr="00817ABC">
        <w:rPr>
          <w:szCs w:val="28"/>
        </w:rPr>
        <w:t xml:space="preserve"> 951)</w:t>
      </w:r>
    </w:p>
    <w:p w14:paraId="139C126C" w14:textId="77777777" w:rsidR="00A97994" w:rsidRPr="00C175DD" w:rsidRDefault="00A97994" w:rsidP="00A97994">
      <w:pPr>
        <w:tabs>
          <w:tab w:val="left" w:pos="709"/>
        </w:tabs>
        <w:spacing w:after="0" w:line="240" w:lineRule="auto"/>
        <w:ind w:firstLine="720"/>
        <w:jc w:val="center"/>
        <w:rPr>
          <w:szCs w:val="28"/>
          <w:lang w:eastAsia="ru-RU"/>
        </w:rPr>
      </w:pPr>
    </w:p>
    <w:p w14:paraId="594B7032" w14:textId="210A3706" w:rsidR="009B62DD" w:rsidRPr="008951FF" w:rsidRDefault="00A97994" w:rsidP="00330EFB">
      <w:pPr>
        <w:spacing w:after="0" w:line="240" w:lineRule="auto"/>
        <w:jc w:val="left"/>
        <w:rPr>
          <w:bCs/>
          <w:szCs w:val="28"/>
        </w:rPr>
      </w:pPr>
      <w:r w:rsidRPr="00A97994">
        <w:rPr>
          <w:sz w:val="24"/>
          <w:szCs w:val="24"/>
          <w:lang w:eastAsia="ru-RU"/>
        </w:rPr>
        <w:br w:type="page"/>
      </w:r>
    </w:p>
    <w:sectPr w:rsidR="009B62DD" w:rsidRPr="008951FF" w:rsidSect="008C13F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05EEC" w14:textId="77777777" w:rsidR="00E03E81" w:rsidRDefault="00E03E81" w:rsidP="00C76076">
      <w:pPr>
        <w:spacing w:after="0" w:line="240" w:lineRule="auto"/>
      </w:pPr>
      <w:r>
        <w:separator/>
      </w:r>
    </w:p>
  </w:endnote>
  <w:endnote w:type="continuationSeparator" w:id="0">
    <w:p w14:paraId="0E33F82D" w14:textId="77777777" w:rsidR="00E03E81" w:rsidRDefault="00E03E81" w:rsidP="00C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D6E78" w14:textId="77777777" w:rsidR="00E03E81" w:rsidRDefault="00E03E81" w:rsidP="00C76076">
      <w:pPr>
        <w:spacing w:after="0" w:line="240" w:lineRule="auto"/>
      </w:pPr>
      <w:r>
        <w:separator/>
      </w:r>
    </w:p>
  </w:footnote>
  <w:footnote w:type="continuationSeparator" w:id="0">
    <w:p w14:paraId="69837A70" w14:textId="77777777" w:rsidR="00E03E81" w:rsidRDefault="00E03E81" w:rsidP="00C7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27A4" w14:textId="77777777" w:rsidR="003923D0" w:rsidRDefault="003923D0" w:rsidP="0011533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E58B15D" w14:textId="77777777" w:rsidR="003923D0" w:rsidRDefault="003923D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7F58D" w14:textId="77777777" w:rsidR="003923D0" w:rsidRPr="001242FD" w:rsidRDefault="003923D0" w:rsidP="0011533A">
    <w:pPr>
      <w:pStyle w:val="af"/>
      <w:framePr w:wrap="around" w:vAnchor="text" w:hAnchor="margin" w:xAlign="center" w:y="1"/>
      <w:rPr>
        <w:rStyle w:val="af1"/>
        <w:sz w:val="28"/>
        <w:szCs w:val="28"/>
      </w:rPr>
    </w:pPr>
    <w:r w:rsidRPr="001242FD">
      <w:rPr>
        <w:rStyle w:val="af1"/>
        <w:sz w:val="28"/>
        <w:szCs w:val="28"/>
      </w:rPr>
      <w:fldChar w:fldCharType="begin"/>
    </w:r>
    <w:r w:rsidRPr="001242FD">
      <w:rPr>
        <w:rStyle w:val="af1"/>
        <w:sz w:val="28"/>
        <w:szCs w:val="28"/>
      </w:rPr>
      <w:instrText xml:space="preserve">PAGE  </w:instrText>
    </w:r>
    <w:r w:rsidRPr="001242FD">
      <w:rPr>
        <w:rStyle w:val="af1"/>
        <w:sz w:val="28"/>
        <w:szCs w:val="28"/>
      </w:rPr>
      <w:fldChar w:fldCharType="separate"/>
    </w:r>
    <w:r w:rsidR="00672807">
      <w:rPr>
        <w:rStyle w:val="af1"/>
        <w:noProof/>
        <w:sz w:val="28"/>
        <w:szCs w:val="28"/>
      </w:rPr>
      <w:t>21</w:t>
    </w:r>
    <w:r w:rsidRPr="001242FD">
      <w:rPr>
        <w:rStyle w:val="af1"/>
        <w:sz w:val="28"/>
        <w:szCs w:val="28"/>
      </w:rPr>
      <w:fldChar w:fldCharType="end"/>
    </w:r>
  </w:p>
  <w:p w14:paraId="73740114" w14:textId="77777777" w:rsidR="003923D0" w:rsidRDefault="003923D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1524C6B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2C733B1"/>
    <w:multiLevelType w:val="hybridMultilevel"/>
    <w:tmpl w:val="A29E0C0E"/>
    <w:lvl w:ilvl="0" w:tplc="4EA80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C46758"/>
    <w:multiLevelType w:val="hybridMultilevel"/>
    <w:tmpl w:val="DB8E869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B3504"/>
    <w:multiLevelType w:val="hybridMultilevel"/>
    <w:tmpl w:val="2CC04700"/>
    <w:lvl w:ilvl="0" w:tplc="F6A255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D44793"/>
    <w:multiLevelType w:val="hybridMultilevel"/>
    <w:tmpl w:val="7B2828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9B0242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6251EA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DF20B97"/>
    <w:multiLevelType w:val="hybridMultilevel"/>
    <w:tmpl w:val="44EEB91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1A6C96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0A217B9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724E4E"/>
    <w:multiLevelType w:val="hybridMultilevel"/>
    <w:tmpl w:val="2CC04700"/>
    <w:lvl w:ilvl="0" w:tplc="F6A2551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25985F86"/>
    <w:multiLevelType w:val="hybridMultilevel"/>
    <w:tmpl w:val="B6543EB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1AA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98B74FD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B632DE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BD3A17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332AC2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A7544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4F0122E"/>
    <w:multiLevelType w:val="hybridMultilevel"/>
    <w:tmpl w:val="2AB49B72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B0AC6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A2E437D"/>
    <w:multiLevelType w:val="hybridMultilevel"/>
    <w:tmpl w:val="9B98AB4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6B4E22"/>
    <w:multiLevelType w:val="hybridMultilevel"/>
    <w:tmpl w:val="74CE95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9A2DD3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D646540"/>
    <w:multiLevelType w:val="multilevel"/>
    <w:tmpl w:val="318AC74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>
    <w:nsid w:val="3ED64D86"/>
    <w:multiLevelType w:val="hybridMultilevel"/>
    <w:tmpl w:val="114A8A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C67954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3695DBD"/>
    <w:multiLevelType w:val="multilevel"/>
    <w:tmpl w:val="0EDA107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44D27A0D"/>
    <w:multiLevelType w:val="hybridMultilevel"/>
    <w:tmpl w:val="1AE65BA0"/>
    <w:lvl w:ilvl="0" w:tplc="7ADCE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84B24CB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A013A2E"/>
    <w:multiLevelType w:val="hybridMultilevel"/>
    <w:tmpl w:val="BCB4C0F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6C5E41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FA12557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531C3206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4811668"/>
    <w:multiLevelType w:val="hybridMultilevel"/>
    <w:tmpl w:val="9B78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6194761"/>
    <w:multiLevelType w:val="hybridMultilevel"/>
    <w:tmpl w:val="26281CA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F84C3B"/>
    <w:multiLevelType w:val="hybridMultilevel"/>
    <w:tmpl w:val="4A727B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32057F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BAF226A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5EFA65ED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5F812F64"/>
    <w:multiLevelType w:val="hybridMultilevel"/>
    <w:tmpl w:val="7A6AA68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2B2AD9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25A6CEE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628F615C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57E566D"/>
    <w:multiLevelType w:val="hybridMultilevel"/>
    <w:tmpl w:val="2CC04700"/>
    <w:lvl w:ilvl="0" w:tplc="F6A255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66AE750B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84B63BD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9441286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9984186"/>
    <w:multiLevelType w:val="hybridMultilevel"/>
    <w:tmpl w:val="74CE95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6A963DD5"/>
    <w:multiLevelType w:val="multilevel"/>
    <w:tmpl w:val="FFFFFFFF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0">
    <w:nsid w:val="6B9B70BA"/>
    <w:multiLevelType w:val="hybridMultilevel"/>
    <w:tmpl w:val="788A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BF0363A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6DD41F2B"/>
    <w:multiLevelType w:val="multilevel"/>
    <w:tmpl w:val="A6824ECC"/>
    <w:lvl w:ilvl="0">
      <w:start w:val="1"/>
      <w:numFmt w:val="decimal"/>
      <w:pStyle w:val="a1"/>
      <w:lvlText w:val="%1."/>
      <w:lvlJc w:val="left"/>
      <w:pPr>
        <w:ind w:left="1703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83" w:hanging="2160"/>
      </w:pPr>
      <w:rPr>
        <w:rFonts w:cs="Times New Roman" w:hint="default"/>
      </w:rPr>
    </w:lvl>
  </w:abstractNum>
  <w:abstractNum w:abstractNumId="53">
    <w:nsid w:val="6F6F5018"/>
    <w:multiLevelType w:val="hybridMultilevel"/>
    <w:tmpl w:val="87E495D6"/>
    <w:lvl w:ilvl="0" w:tplc="A97A2A00">
      <w:start w:val="1"/>
      <w:numFmt w:val="decimal"/>
      <w:lvlText w:val="%1."/>
      <w:lvlJc w:val="left"/>
      <w:pPr>
        <w:ind w:left="1175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54">
    <w:nsid w:val="6FFC623C"/>
    <w:multiLevelType w:val="multilevel"/>
    <w:tmpl w:val="2298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711501CA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1B9271B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72130916"/>
    <w:multiLevelType w:val="hybridMultilevel"/>
    <w:tmpl w:val="940631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24649C0"/>
    <w:multiLevelType w:val="hybridMultilevel"/>
    <w:tmpl w:val="2CC04700"/>
    <w:lvl w:ilvl="0" w:tplc="F6A255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9">
    <w:nsid w:val="74DC7012"/>
    <w:multiLevelType w:val="multilevel"/>
    <w:tmpl w:val="0EDA107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792378BA"/>
    <w:multiLevelType w:val="hybridMultilevel"/>
    <w:tmpl w:val="6DE68B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79B55EF9"/>
    <w:multiLevelType w:val="hybridMultilevel"/>
    <w:tmpl w:val="7EC81D6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49"/>
  </w:num>
  <w:num w:numId="3">
    <w:abstractNumId w:val="52"/>
  </w:num>
  <w:num w:numId="4">
    <w:abstractNumId w:val="53"/>
  </w:num>
  <w:num w:numId="5">
    <w:abstractNumId w:val="34"/>
  </w:num>
  <w:num w:numId="6">
    <w:abstractNumId w:val="58"/>
  </w:num>
  <w:num w:numId="7">
    <w:abstractNumId w:val="28"/>
  </w:num>
  <w:num w:numId="8">
    <w:abstractNumId w:val="50"/>
  </w:num>
  <w:num w:numId="9">
    <w:abstractNumId w:val="40"/>
  </w:num>
  <w:num w:numId="10">
    <w:abstractNumId w:val="35"/>
  </w:num>
  <w:num w:numId="11">
    <w:abstractNumId w:val="19"/>
  </w:num>
  <w:num w:numId="12">
    <w:abstractNumId w:val="12"/>
  </w:num>
  <w:num w:numId="13">
    <w:abstractNumId w:val="3"/>
  </w:num>
  <w:num w:numId="14">
    <w:abstractNumId w:val="2"/>
  </w:num>
  <w:num w:numId="15">
    <w:abstractNumId w:val="21"/>
  </w:num>
  <w:num w:numId="16">
    <w:abstractNumId w:val="31"/>
  </w:num>
  <w:num w:numId="17">
    <w:abstractNumId w:val="25"/>
  </w:num>
  <w:num w:numId="18">
    <w:abstractNumId w:val="47"/>
  </w:num>
  <w:num w:numId="19">
    <w:abstractNumId w:val="60"/>
  </w:num>
  <w:num w:numId="20">
    <w:abstractNumId w:val="5"/>
  </w:num>
  <w:num w:numId="21">
    <w:abstractNumId w:val="48"/>
  </w:num>
  <w:num w:numId="22">
    <w:abstractNumId w:val="22"/>
  </w:num>
  <w:num w:numId="23">
    <w:abstractNumId w:val="23"/>
  </w:num>
  <w:num w:numId="24">
    <w:abstractNumId w:val="9"/>
  </w:num>
  <w:num w:numId="25">
    <w:abstractNumId w:val="39"/>
  </w:num>
  <w:num w:numId="26">
    <w:abstractNumId w:val="7"/>
  </w:num>
  <w:num w:numId="27">
    <w:abstractNumId w:val="20"/>
  </w:num>
  <w:num w:numId="28">
    <w:abstractNumId w:val="18"/>
  </w:num>
  <w:num w:numId="29">
    <w:abstractNumId w:val="38"/>
  </w:num>
  <w:num w:numId="30">
    <w:abstractNumId w:val="26"/>
  </w:num>
  <w:num w:numId="31">
    <w:abstractNumId w:val="27"/>
  </w:num>
  <w:num w:numId="32">
    <w:abstractNumId w:val="32"/>
  </w:num>
  <w:num w:numId="33">
    <w:abstractNumId w:val="1"/>
  </w:num>
  <w:num w:numId="34">
    <w:abstractNumId w:val="54"/>
  </w:num>
  <w:num w:numId="35">
    <w:abstractNumId w:val="59"/>
  </w:num>
  <w:num w:numId="36">
    <w:abstractNumId w:val="4"/>
  </w:num>
  <w:num w:numId="37">
    <w:abstractNumId w:val="44"/>
  </w:num>
  <w:num w:numId="38">
    <w:abstractNumId w:val="11"/>
  </w:num>
  <w:num w:numId="39">
    <w:abstractNumId w:val="30"/>
  </w:num>
  <w:num w:numId="40">
    <w:abstractNumId w:val="16"/>
  </w:num>
  <w:num w:numId="41">
    <w:abstractNumId w:val="14"/>
  </w:num>
  <w:num w:numId="42">
    <w:abstractNumId w:val="45"/>
  </w:num>
  <w:num w:numId="43">
    <w:abstractNumId w:val="6"/>
  </w:num>
  <w:num w:numId="44">
    <w:abstractNumId w:val="51"/>
  </w:num>
  <w:num w:numId="45">
    <w:abstractNumId w:val="55"/>
  </w:num>
  <w:num w:numId="46">
    <w:abstractNumId w:val="8"/>
  </w:num>
  <w:num w:numId="47">
    <w:abstractNumId w:val="56"/>
  </w:num>
  <w:num w:numId="48">
    <w:abstractNumId w:val="33"/>
  </w:num>
  <w:num w:numId="49">
    <w:abstractNumId w:val="57"/>
  </w:num>
  <w:num w:numId="50">
    <w:abstractNumId w:val="46"/>
  </w:num>
  <w:num w:numId="51">
    <w:abstractNumId w:val="43"/>
  </w:num>
  <w:num w:numId="52">
    <w:abstractNumId w:val="17"/>
  </w:num>
  <w:num w:numId="53">
    <w:abstractNumId w:val="37"/>
  </w:num>
  <w:num w:numId="54">
    <w:abstractNumId w:val="15"/>
  </w:num>
  <w:num w:numId="55">
    <w:abstractNumId w:val="29"/>
  </w:num>
  <w:num w:numId="56">
    <w:abstractNumId w:val="10"/>
  </w:num>
  <w:num w:numId="57">
    <w:abstractNumId w:val="41"/>
  </w:num>
  <w:num w:numId="58">
    <w:abstractNumId w:val="61"/>
  </w:num>
  <w:num w:numId="59">
    <w:abstractNumId w:val="42"/>
  </w:num>
  <w:num w:numId="60">
    <w:abstractNumId w:val="13"/>
  </w:num>
  <w:num w:numId="61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14"/>
    <w:rsid w:val="0000052A"/>
    <w:rsid w:val="000006BB"/>
    <w:rsid w:val="00003839"/>
    <w:rsid w:val="00014687"/>
    <w:rsid w:val="000159BF"/>
    <w:rsid w:val="00021137"/>
    <w:rsid w:val="000239B4"/>
    <w:rsid w:val="00026228"/>
    <w:rsid w:val="000271D7"/>
    <w:rsid w:val="0003011E"/>
    <w:rsid w:val="000301A3"/>
    <w:rsid w:val="00031201"/>
    <w:rsid w:val="00031A58"/>
    <w:rsid w:val="0003278B"/>
    <w:rsid w:val="00036247"/>
    <w:rsid w:val="00036C58"/>
    <w:rsid w:val="00042729"/>
    <w:rsid w:val="00043E12"/>
    <w:rsid w:val="000447D8"/>
    <w:rsid w:val="00051D1E"/>
    <w:rsid w:val="00052AEB"/>
    <w:rsid w:val="000534BD"/>
    <w:rsid w:val="00061DEA"/>
    <w:rsid w:val="00064672"/>
    <w:rsid w:val="00066AAF"/>
    <w:rsid w:val="00071BB1"/>
    <w:rsid w:val="00077024"/>
    <w:rsid w:val="00084933"/>
    <w:rsid w:val="00086DF6"/>
    <w:rsid w:val="00095A67"/>
    <w:rsid w:val="0009782A"/>
    <w:rsid w:val="000A110F"/>
    <w:rsid w:val="000A25A0"/>
    <w:rsid w:val="000A29B4"/>
    <w:rsid w:val="000B2BE6"/>
    <w:rsid w:val="000C153C"/>
    <w:rsid w:val="000C2F8B"/>
    <w:rsid w:val="000D51AA"/>
    <w:rsid w:val="000F0B24"/>
    <w:rsid w:val="000F6713"/>
    <w:rsid w:val="0010153F"/>
    <w:rsid w:val="00104F7B"/>
    <w:rsid w:val="0010722C"/>
    <w:rsid w:val="00107E06"/>
    <w:rsid w:val="00112960"/>
    <w:rsid w:val="0011533A"/>
    <w:rsid w:val="00115CF1"/>
    <w:rsid w:val="0011724F"/>
    <w:rsid w:val="00121961"/>
    <w:rsid w:val="00122217"/>
    <w:rsid w:val="00124129"/>
    <w:rsid w:val="001242FD"/>
    <w:rsid w:val="001247A5"/>
    <w:rsid w:val="00126231"/>
    <w:rsid w:val="001307C5"/>
    <w:rsid w:val="00137F42"/>
    <w:rsid w:val="0014400F"/>
    <w:rsid w:val="00167031"/>
    <w:rsid w:val="00171F1C"/>
    <w:rsid w:val="00172128"/>
    <w:rsid w:val="001758CD"/>
    <w:rsid w:val="00177804"/>
    <w:rsid w:val="00177E60"/>
    <w:rsid w:val="00180061"/>
    <w:rsid w:val="0018734F"/>
    <w:rsid w:val="00195507"/>
    <w:rsid w:val="00197C98"/>
    <w:rsid w:val="001A2F78"/>
    <w:rsid w:val="001A64A7"/>
    <w:rsid w:val="001A7138"/>
    <w:rsid w:val="001B0384"/>
    <w:rsid w:val="001B245C"/>
    <w:rsid w:val="001B650F"/>
    <w:rsid w:val="001B7E43"/>
    <w:rsid w:val="001C1AFD"/>
    <w:rsid w:val="001C4CA4"/>
    <w:rsid w:val="001C6369"/>
    <w:rsid w:val="001D3AD1"/>
    <w:rsid w:val="001E3640"/>
    <w:rsid w:val="001F16A5"/>
    <w:rsid w:val="002028BD"/>
    <w:rsid w:val="002101AE"/>
    <w:rsid w:val="00212094"/>
    <w:rsid w:val="00212E58"/>
    <w:rsid w:val="00217A97"/>
    <w:rsid w:val="00217BB2"/>
    <w:rsid w:val="0022301E"/>
    <w:rsid w:val="0023263A"/>
    <w:rsid w:val="00240A57"/>
    <w:rsid w:val="002432FA"/>
    <w:rsid w:val="002451FE"/>
    <w:rsid w:val="00251FA1"/>
    <w:rsid w:val="00254481"/>
    <w:rsid w:val="0025571B"/>
    <w:rsid w:val="00256786"/>
    <w:rsid w:val="00262248"/>
    <w:rsid w:val="00264DE6"/>
    <w:rsid w:val="00266FE0"/>
    <w:rsid w:val="00280B92"/>
    <w:rsid w:val="00281226"/>
    <w:rsid w:val="0028244A"/>
    <w:rsid w:val="002824DD"/>
    <w:rsid w:val="00283290"/>
    <w:rsid w:val="0028339F"/>
    <w:rsid w:val="0029185B"/>
    <w:rsid w:val="00295E40"/>
    <w:rsid w:val="002A1EB1"/>
    <w:rsid w:val="002A26EB"/>
    <w:rsid w:val="002B6C9E"/>
    <w:rsid w:val="002C1992"/>
    <w:rsid w:val="002D2220"/>
    <w:rsid w:val="002D228F"/>
    <w:rsid w:val="002D3EDC"/>
    <w:rsid w:val="002D7629"/>
    <w:rsid w:val="002E15F3"/>
    <w:rsid w:val="002F78AD"/>
    <w:rsid w:val="003053D6"/>
    <w:rsid w:val="003109B0"/>
    <w:rsid w:val="0031419E"/>
    <w:rsid w:val="00320B0C"/>
    <w:rsid w:val="00323363"/>
    <w:rsid w:val="00323B75"/>
    <w:rsid w:val="003241C9"/>
    <w:rsid w:val="00325092"/>
    <w:rsid w:val="00330EFB"/>
    <w:rsid w:val="00331AA5"/>
    <w:rsid w:val="00333ADE"/>
    <w:rsid w:val="00336744"/>
    <w:rsid w:val="00351807"/>
    <w:rsid w:val="00353AD8"/>
    <w:rsid w:val="00361AB7"/>
    <w:rsid w:val="00366869"/>
    <w:rsid w:val="00367117"/>
    <w:rsid w:val="003764F8"/>
    <w:rsid w:val="00380264"/>
    <w:rsid w:val="00381639"/>
    <w:rsid w:val="003824AF"/>
    <w:rsid w:val="00384531"/>
    <w:rsid w:val="0038554F"/>
    <w:rsid w:val="0039234D"/>
    <w:rsid w:val="003923D0"/>
    <w:rsid w:val="003B7C54"/>
    <w:rsid w:val="003C4E5E"/>
    <w:rsid w:val="003D6630"/>
    <w:rsid w:val="003E0EB7"/>
    <w:rsid w:val="003E18C0"/>
    <w:rsid w:val="003E30BB"/>
    <w:rsid w:val="003E339B"/>
    <w:rsid w:val="003E4925"/>
    <w:rsid w:val="003E4B4A"/>
    <w:rsid w:val="003E5C0E"/>
    <w:rsid w:val="003F1E39"/>
    <w:rsid w:val="003F23B0"/>
    <w:rsid w:val="003F66A6"/>
    <w:rsid w:val="003F7390"/>
    <w:rsid w:val="00403E74"/>
    <w:rsid w:val="00407A89"/>
    <w:rsid w:val="00412711"/>
    <w:rsid w:val="004137F2"/>
    <w:rsid w:val="00415FBA"/>
    <w:rsid w:val="00420BB8"/>
    <w:rsid w:val="0042679E"/>
    <w:rsid w:val="004353F4"/>
    <w:rsid w:val="00452D1A"/>
    <w:rsid w:val="00454DB7"/>
    <w:rsid w:val="0046230F"/>
    <w:rsid w:val="004640EA"/>
    <w:rsid w:val="0046528A"/>
    <w:rsid w:val="00467CB3"/>
    <w:rsid w:val="004744E3"/>
    <w:rsid w:val="004845A0"/>
    <w:rsid w:val="00486336"/>
    <w:rsid w:val="004868AC"/>
    <w:rsid w:val="004930E3"/>
    <w:rsid w:val="004A3383"/>
    <w:rsid w:val="004A426B"/>
    <w:rsid w:val="004B30B1"/>
    <w:rsid w:val="004B7265"/>
    <w:rsid w:val="004C612D"/>
    <w:rsid w:val="004D33A3"/>
    <w:rsid w:val="004E22D9"/>
    <w:rsid w:val="004E425E"/>
    <w:rsid w:val="004F608A"/>
    <w:rsid w:val="00501330"/>
    <w:rsid w:val="00502346"/>
    <w:rsid w:val="0051156B"/>
    <w:rsid w:val="00511E89"/>
    <w:rsid w:val="005127C5"/>
    <w:rsid w:val="00512F1E"/>
    <w:rsid w:val="0052128E"/>
    <w:rsid w:val="00522627"/>
    <w:rsid w:val="005264D6"/>
    <w:rsid w:val="00527EEE"/>
    <w:rsid w:val="00537C0F"/>
    <w:rsid w:val="00540BCB"/>
    <w:rsid w:val="00546D88"/>
    <w:rsid w:val="005475F1"/>
    <w:rsid w:val="00547F5C"/>
    <w:rsid w:val="0055212F"/>
    <w:rsid w:val="0055517A"/>
    <w:rsid w:val="00556129"/>
    <w:rsid w:val="005570C6"/>
    <w:rsid w:val="005612CC"/>
    <w:rsid w:val="0056661C"/>
    <w:rsid w:val="00571DBD"/>
    <w:rsid w:val="005748BF"/>
    <w:rsid w:val="0057663C"/>
    <w:rsid w:val="005778BD"/>
    <w:rsid w:val="005851AA"/>
    <w:rsid w:val="00586F15"/>
    <w:rsid w:val="00591FE2"/>
    <w:rsid w:val="00594514"/>
    <w:rsid w:val="005A046A"/>
    <w:rsid w:val="005A2CB4"/>
    <w:rsid w:val="005A6872"/>
    <w:rsid w:val="005B003E"/>
    <w:rsid w:val="005B2E7C"/>
    <w:rsid w:val="005B40D0"/>
    <w:rsid w:val="005B4785"/>
    <w:rsid w:val="005C4881"/>
    <w:rsid w:val="005C73BD"/>
    <w:rsid w:val="005D3A19"/>
    <w:rsid w:val="005D57E3"/>
    <w:rsid w:val="005D753D"/>
    <w:rsid w:val="005E5967"/>
    <w:rsid w:val="005F4EDC"/>
    <w:rsid w:val="005F61CA"/>
    <w:rsid w:val="00603CCE"/>
    <w:rsid w:val="006115D3"/>
    <w:rsid w:val="006142FF"/>
    <w:rsid w:val="00621FB4"/>
    <w:rsid w:val="00622E46"/>
    <w:rsid w:val="006250D7"/>
    <w:rsid w:val="006339E8"/>
    <w:rsid w:val="00645218"/>
    <w:rsid w:val="006476E3"/>
    <w:rsid w:val="00647ECE"/>
    <w:rsid w:val="00654D0B"/>
    <w:rsid w:val="00660DFA"/>
    <w:rsid w:val="00666712"/>
    <w:rsid w:val="0067007C"/>
    <w:rsid w:val="00670130"/>
    <w:rsid w:val="00672807"/>
    <w:rsid w:val="006779B4"/>
    <w:rsid w:val="0068175F"/>
    <w:rsid w:val="0069272B"/>
    <w:rsid w:val="00693BF1"/>
    <w:rsid w:val="006A6783"/>
    <w:rsid w:val="006A7477"/>
    <w:rsid w:val="006B1272"/>
    <w:rsid w:val="006B282E"/>
    <w:rsid w:val="006B4375"/>
    <w:rsid w:val="006C0D4B"/>
    <w:rsid w:val="006C147E"/>
    <w:rsid w:val="006E10DE"/>
    <w:rsid w:val="006E1DC5"/>
    <w:rsid w:val="006E6B69"/>
    <w:rsid w:val="006E7956"/>
    <w:rsid w:val="006F0C23"/>
    <w:rsid w:val="007018C6"/>
    <w:rsid w:val="00704619"/>
    <w:rsid w:val="00711954"/>
    <w:rsid w:val="00711DAC"/>
    <w:rsid w:val="007126BC"/>
    <w:rsid w:val="007315C2"/>
    <w:rsid w:val="00732742"/>
    <w:rsid w:val="007371C0"/>
    <w:rsid w:val="00737683"/>
    <w:rsid w:val="007522B0"/>
    <w:rsid w:val="00752C86"/>
    <w:rsid w:val="0075540F"/>
    <w:rsid w:val="00762B87"/>
    <w:rsid w:val="007670B9"/>
    <w:rsid w:val="00775269"/>
    <w:rsid w:val="00780811"/>
    <w:rsid w:val="007A670A"/>
    <w:rsid w:val="007A7EE9"/>
    <w:rsid w:val="007B425E"/>
    <w:rsid w:val="007C3403"/>
    <w:rsid w:val="007D326B"/>
    <w:rsid w:val="007D36DE"/>
    <w:rsid w:val="007D65DC"/>
    <w:rsid w:val="007E12B0"/>
    <w:rsid w:val="007E58D9"/>
    <w:rsid w:val="007E603D"/>
    <w:rsid w:val="0080186B"/>
    <w:rsid w:val="008128EE"/>
    <w:rsid w:val="00815654"/>
    <w:rsid w:val="008234B6"/>
    <w:rsid w:val="0082554B"/>
    <w:rsid w:val="00825E92"/>
    <w:rsid w:val="0083255A"/>
    <w:rsid w:val="00833722"/>
    <w:rsid w:val="00834AB4"/>
    <w:rsid w:val="00842E5B"/>
    <w:rsid w:val="00844333"/>
    <w:rsid w:val="00844C86"/>
    <w:rsid w:val="00845EA1"/>
    <w:rsid w:val="008531F9"/>
    <w:rsid w:val="00855C93"/>
    <w:rsid w:val="00860853"/>
    <w:rsid w:val="00863B5E"/>
    <w:rsid w:val="00863B72"/>
    <w:rsid w:val="00870C02"/>
    <w:rsid w:val="008710F7"/>
    <w:rsid w:val="00880E6F"/>
    <w:rsid w:val="00882309"/>
    <w:rsid w:val="00882DF8"/>
    <w:rsid w:val="0088684D"/>
    <w:rsid w:val="00887931"/>
    <w:rsid w:val="00887952"/>
    <w:rsid w:val="008951FF"/>
    <w:rsid w:val="008A1B5E"/>
    <w:rsid w:val="008A7785"/>
    <w:rsid w:val="008B214E"/>
    <w:rsid w:val="008B40C1"/>
    <w:rsid w:val="008C02BE"/>
    <w:rsid w:val="008C02CD"/>
    <w:rsid w:val="008C13FB"/>
    <w:rsid w:val="008D518C"/>
    <w:rsid w:val="008D7A97"/>
    <w:rsid w:val="008E2F9B"/>
    <w:rsid w:val="008E5F9F"/>
    <w:rsid w:val="008F006B"/>
    <w:rsid w:val="009003F7"/>
    <w:rsid w:val="0090609C"/>
    <w:rsid w:val="009066D7"/>
    <w:rsid w:val="00906AC4"/>
    <w:rsid w:val="009107CD"/>
    <w:rsid w:val="00912385"/>
    <w:rsid w:val="009200C0"/>
    <w:rsid w:val="009329A1"/>
    <w:rsid w:val="00932CA5"/>
    <w:rsid w:val="00934DA2"/>
    <w:rsid w:val="00935E53"/>
    <w:rsid w:val="00937D95"/>
    <w:rsid w:val="0094345A"/>
    <w:rsid w:val="009478AE"/>
    <w:rsid w:val="0095296A"/>
    <w:rsid w:val="00954709"/>
    <w:rsid w:val="00955769"/>
    <w:rsid w:val="009620DD"/>
    <w:rsid w:val="00971A31"/>
    <w:rsid w:val="009728F1"/>
    <w:rsid w:val="00980E72"/>
    <w:rsid w:val="00982B72"/>
    <w:rsid w:val="0098579C"/>
    <w:rsid w:val="009913C3"/>
    <w:rsid w:val="00994A58"/>
    <w:rsid w:val="00996814"/>
    <w:rsid w:val="009A30A3"/>
    <w:rsid w:val="009A6092"/>
    <w:rsid w:val="009A7925"/>
    <w:rsid w:val="009B4A4F"/>
    <w:rsid w:val="009B4D13"/>
    <w:rsid w:val="009B62DD"/>
    <w:rsid w:val="009C051A"/>
    <w:rsid w:val="009D3D2F"/>
    <w:rsid w:val="009D5814"/>
    <w:rsid w:val="009D6DAB"/>
    <w:rsid w:val="009E1FB6"/>
    <w:rsid w:val="009E4525"/>
    <w:rsid w:val="009F4077"/>
    <w:rsid w:val="009F736F"/>
    <w:rsid w:val="009F7897"/>
    <w:rsid w:val="00A01D93"/>
    <w:rsid w:val="00A02140"/>
    <w:rsid w:val="00A0496D"/>
    <w:rsid w:val="00A10E59"/>
    <w:rsid w:val="00A206BB"/>
    <w:rsid w:val="00A3555A"/>
    <w:rsid w:val="00A461C0"/>
    <w:rsid w:val="00A51120"/>
    <w:rsid w:val="00A5264F"/>
    <w:rsid w:val="00A53428"/>
    <w:rsid w:val="00A55781"/>
    <w:rsid w:val="00A60EEF"/>
    <w:rsid w:val="00A61373"/>
    <w:rsid w:val="00A622F5"/>
    <w:rsid w:val="00A63CB8"/>
    <w:rsid w:val="00A63EEF"/>
    <w:rsid w:val="00A707A7"/>
    <w:rsid w:val="00A80F56"/>
    <w:rsid w:val="00A81DB8"/>
    <w:rsid w:val="00A821FE"/>
    <w:rsid w:val="00A90134"/>
    <w:rsid w:val="00A9239F"/>
    <w:rsid w:val="00A95614"/>
    <w:rsid w:val="00A97681"/>
    <w:rsid w:val="00A97994"/>
    <w:rsid w:val="00AA4F05"/>
    <w:rsid w:val="00AA55E5"/>
    <w:rsid w:val="00AA5EF6"/>
    <w:rsid w:val="00AA6A32"/>
    <w:rsid w:val="00AB4CC7"/>
    <w:rsid w:val="00AB713F"/>
    <w:rsid w:val="00AC4D3E"/>
    <w:rsid w:val="00AC52A4"/>
    <w:rsid w:val="00AC5FA7"/>
    <w:rsid w:val="00AD6A65"/>
    <w:rsid w:val="00AE187E"/>
    <w:rsid w:val="00AE6F33"/>
    <w:rsid w:val="00AE7499"/>
    <w:rsid w:val="00AF1D49"/>
    <w:rsid w:val="00AF1DE1"/>
    <w:rsid w:val="00AF5045"/>
    <w:rsid w:val="00B043C5"/>
    <w:rsid w:val="00B05102"/>
    <w:rsid w:val="00B057C0"/>
    <w:rsid w:val="00B05F6F"/>
    <w:rsid w:val="00B10346"/>
    <w:rsid w:val="00B1587C"/>
    <w:rsid w:val="00B2064B"/>
    <w:rsid w:val="00B21DCE"/>
    <w:rsid w:val="00B24319"/>
    <w:rsid w:val="00B25D70"/>
    <w:rsid w:val="00B368DE"/>
    <w:rsid w:val="00B37F29"/>
    <w:rsid w:val="00B41F14"/>
    <w:rsid w:val="00B425C7"/>
    <w:rsid w:val="00B75F78"/>
    <w:rsid w:val="00B771B1"/>
    <w:rsid w:val="00B8760F"/>
    <w:rsid w:val="00B87D43"/>
    <w:rsid w:val="00B90CDA"/>
    <w:rsid w:val="00B96DC2"/>
    <w:rsid w:val="00B97375"/>
    <w:rsid w:val="00BA2BDA"/>
    <w:rsid w:val="00BB056B"/>
    <w:rsid w:val="00BB7ED7"/>
    <w:rsid w:val="00BC0E20"/>
    <w:rsid w:val="00BC3BF7"/>
    <w:rsid w:val="00BC3E26"/>
    <w:rsid w:val="00BE383E"/>
    <w:rsid w:val="00BF11D1"/>
    <w:rsid w:val="00BF25FF"/>
    <w:rsid w:val="00BF64FB"/>
    <w:rsid w:val="00BF7968"/>
    <w:rsid w:val="00C07C56"/>
    <w:rsid w:val="00C14991"/>
    <w:rsid w:val="00C175DD"/>
    <w:rsid w:val="00C20122"/>
    <w:rsid w:val="00C20A6D"/>
    <w:rsid w:val="00C216A2"/>
    <w:rsid w:val="00C26CDF"/>
    <w:rsid w:val="00C34C16"/>
    <w:rsid w:val="00C52336"/>
    <w:rsid w:val="00C5773D"/>
    <w:rsid w:val="00C67661"/>
    <w:rsid w:val="00C75666"/>
    <w:rsid w:val="00C75822"/>
    <w:rsid w:val="00C758D2"/>
    <w:rsid w:val="00C76076"/>
    <w:rsid w:val="00C76C43"/>
    <w:rsid w:val="00C90496"/>
    <w:rsid w:val="00CA24AB"/>
    <w:rsid w:val="00CB0CD1"/>
    <w:rsid w:val="00CB121A"/>
    <w:rsid w:val="00CB1295"/>
    <w:rsid w:val="00CB2761"/>
    <w:rsid w:val="00CB496D"/>
    <w:rsid w:val="00CC1E15"/>
    <w:rsid w:val="00CC2E9E"/>
    <w:rsid w:val="00CC36F4"/>
    <w:rsid w:val="00CC41FB"/>
    <w:rsid w:val="00CC4546"/>
    <w:rsid w:val="00CD2424"/>
    <w:rsid w:val="00CD5397"/>
    <w:rsid w:val="00CD6616"/>
    <w:rsid w:val="00CD7867"/>
    <w:rsid w:val="00CE44C3"/>
    <w:rsid w:val="00CF1251"/>
    <w:rsid w:val="00D006F7"/>
    <w:rsid w:val="00D009F1"/>
    <w:rsid w:val="00D01458"/>
    <w:rsid w:val="00D06998"/>
    <w:rsid w:val="00D13EB6"/>
    <w:rsid w:val="00D14BBC"/>
    <w:rsid w:val="00D1563A"/>
    <w:rsid w:val="00D15CB5"/>
    <w:rsid w:val="00D20406"/>
    <w:rsid w:val="00D21AEF"/>
    <w:rsid w:val="00D23E2D"/>
    <w:rsid w:val="00D3488B"/>
    <w:rsid w:val="00D34B08"/>
    <w:rsid w:val="00D5052D"/>
    <w:rsid w:val="00D51FDC"/>
    <w:rsid w:val="00D53612"/>
    <w:rsid w:val="00D547DC"/>
    <w:rsid w:val="00D60087"/>
    <w:rsid w:val="00D67527"/>
    <w:rsid w:val="00D77A32"/>
    <w:rsid w:val="00D80357"/>
    <w:rsid w:val="00D83094"/>
    <w:rsid w:val="00D86103"/>
    <w:rsid w:val="00DA1622"/>
    <w:rsid w:val="00DA5CA9"/>
    <w:rsid w:val="00DB1C8A"/>
    <w:rsid w:val="00DB573A"/>
    <w:rsid w:val="00DB7BEB"/>
    <w:rsid w:val="00DC3BE0"/>
    <w:rsid w:val="00DC479C"/>
    <w:rsid w:val="00DC656A"/>
    <w:rsid w:val="00DC76B9"/>
    <w:rsid w:val="00DD173A"/>
    <w:rsid w:val="00DD45A2"/>
    <w:rsid w:val="00DE1FFD"/>
    <w:rsid w:val="00DE3CA4"/>
    <w:rsid w:val="00DE5518"/>
    <w:rsid w:val="00DF4C0D"/>
    <w:rsid w:val="00E03E81"/>
    <w:rsid w:val="00E0566A"/>
    <w:rsid w:val="00E059BE"/>
    <w:rsid w:val="00E077D3"/>
    <w:rsid w:val="00E102AB"/>
    <w:rsid w:val="00E105F4"/>
    <w:rsid w:val="00E1232A"/>
    <w:rsid w:val="00E21464"/>
    <w:rsid w:val="00E24211"/>
    <w:rsid w:val="00E342E7"/>
    <w:rsid w:val="00E459F4"/>
    <w:rsid w:val="00E503D1"/>
    <w:rsid w:val="00E5743E"/>
    <w:rsid w:val="00E63262"/>
    <w:rsid w:val="00E70498"/>
    <w:rsid w:val="00E772D3"/>
    <w:rsid w:val="00E8149D"/>
    <w:rsid w:val="00E85393"/>
    <w:rsid w:val="00E85E6C"/>
    <w:rsid w:val="00E877F0"/>
    <w:rsid w:val="00E91792"/>
    <w:rsid w:val="00E940B3"/>
    <w:rsid w:val="00EA3D88"/>
    <w:rsid w:val="00EB056D"/>
    <w:rsid w:val="00EB19DB"/>
    <w:rsid w:val="00EB5631"/>
    <w:rsid w:val="00EC35A6"/>
    <w:rsid w:val="00EC38E6"/>
    <w:rsid w:val="00EC6C7C"/>
    <w:rsid w:val="00EE0972"/>
    <w:rsid w:val="00EE72C4"/>
    <w:rsid w:val="00EF21D2"/>
    <w:rsid w:val="00EF309D"/>
    <w:rsid w:val="00F1143B"/>
    <w:rsid w:val="00F128E8"/>
    <w:rsid w:val="00F13A36"/>
    <w:rsid w:val="00F16F14"/>
    <w:rsid w:val="00F1770F"/>
    <w:rsid w:val="00F17888"/>
    <w:rsid w:val="00F178C1"/>
    <w:rsid w:val="00F27A75"/>
    <w:rsid w:val="00F34856"/>
    <w:rsid w:val="00F35730"/>
    <w:rsid w:val="00F37F6A"/>
    <w:rsid w:val="00F41B2D"/>
    <w:rsid w:val="00F43A56"/>
    <w:rsid w:val="00F55800"/>
    <w:rsid w:val="00F56079"/>
    <w:rsid w:val="00F65155"/>
    <w:rsid w:val="00F765A3"/>
    <w:rsid w:val="00F839DA"/>
    <w:rsid w:val="00F86FE0"/>
    <w:rsid w:val="00F95906"/>
    <w:rsid w:val="00F9756C"/>
    <w:rsid w:val="00FA25D2"/>
    <w:rsid w:val="00FA2C1B"/>
    <w:rsid w:val="00FA3C43"/>
    <w:rsid w:val="00FA5A62"/>
    <w:rsid w:val="00FA7F2C"/>
    <w:rsid w:val="00FB0752"/>
    <w:rsid w:val="00FB10F0"/>
    <w:rsid w:val="00FB26BE"/>
    <w:rsid w:val="00FB5D48"/>
    <w:rsid w:val="00FC0952"/>
    <w:rsid w:val="00FD3551"/>
    <w:rsid w:val="00FD72AD"/>
    <w:rsid w:val="00FE1F7D"/>
    <w:rsid w:val="00FE4C16"/>
    <w:rsid w:val="00FF591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E4F60"/>
  <w14:defaultImageDpi w14:val="96"/>
  <w15:docId w15:val="{8894F94D-1CDA-4179-84C8-B2CB2386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5212F"/>
    <w:pPr>
      <w:spacing w:after="200" w:line="276" w:lineRule="auto"/>
      <w:jc w:val="both"/>
    </w:pPr>
    <w:rPr>
      <w:rFonts w:ascii="Times New Roman" w:hAnsi="Times New Roman" w:cs="Times New Roman"/>
      <w:sz w:val="28"/>
      <w:lang w:eastAsia="en-US"/>
    </w:rPr>
  </w:style>
  <w:style w:type="paragraph" w:styleId="1">
    <w:name w:val="heading 1"/>
    <w:basedOn w:val="a3"/>
    <w:next w:val="a3"/>
    <w:link w:val="10"/>
    <w:uiPriority w:val="99"/>
    <w:qFormat/>
    <w:rsid w:val="00FA7F2C"/>
    <w:pPr>
      <w:keepNext/>
      <w:spacing w:after="0" w:line="240" w:lineRule="auto"/>
      <w:ind w:firstLine="709"/>
      <w:jc w:val="center"/>
      <w:outlineLvl w:val="0"/>
    </w:pPr>
    <w:rPr>
      <w:b/>
      <w:szCs w:val="20"/>
      <w:lang w:eastAsia="ru-RU"/>
    </w:rPr>
  </w:style>
  <w:style w:type="paragraph" w:styleId="2">
    <w:name w:val="heading 2"/>
    <w:basedOn w:val="a3"/>
    <w:next w:val="a3"/>
    <w:link w:val="20"/>
    <w:uiPriority w:val="99"/>
    <w:qFormat/>
    <w:rsid w:val="00A95614"/>
    <w:pPr>
      <w:keepNext/>
      <w:spacing w:after="0" w:line="240" w:lineRule="auto"/>
      <w:ind w:firstLine="709"/>
      <w:jc w:val="center"/>
      <w:outlineLvl w:val="1"/>
    </w:pPr>
    <w:rPr>
      <w:b/>
      <w:szCs w:val="20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A7F2C"/>
    <w:pPr>
      <w:keepNext/>
      <w:spacing w:after="0" w:line="240" w:lineRule="auto"/>
      <w:ind w:firstLine="709"/>
      <w:jc w:val="center"/>
      <w:outlineLvl w:val="2"/>
    </w:pPr>
    <w:rPr>
      <w:b/>
      <w:szCs w:val="20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CD6616"/>
    <w:pPr>
      <w:keepNext/>
      <w:spacing w:after="0" w:line="240" w:lineRule="auto"/>
      <w:jc w:val="center"/>
      <w:outlineLvl w:val="3"/>
    </w:pPr>
    <w:rPr>
      <w:sz w:val="36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CD6616"/>
    <w:pPr>
      <w:keepNext/>
      <w:spacing w:after="0" w:line="360" w:lineRule="auto"/>
      <w:jc w:val="center"/>
      <w:outlineLvl w:val="4"/>
    </w:pPr>
    <w:rPr>
      <w:sz w:val="32"/>
      <w:szCs w:val="20"/>
      <w:lang w:eastAsia="ru-RU"/>
    </w:rPr>
  </w:style>
  <w:style w:type="paragraph" w:styleId="6">
    <w:name w:val="heading 6"/>
    <w:basedOn w:val="a3"/>
    <w:next w:val="a3"/>
    <w:link w:val="60"/>
    <w:uiPriority w:val="99"/>
    <w:qFormat/>
    <w:rsid w:val="00CD6616"/>
    <w:pPr>
      <w:keepNext/>
      <w:spacing w:after="0" w:line="240" w:lineRule="auto"/>
      <w:ind w:hanging="108"/>
      <w:jc w:val="center"/>
      <w:outlineLvl w:val="5"/>
    </w:pPr>
    <w:rPr>
      <w:sz w:val="24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CD6616"/>
    <w:pPr>
      <w:keepNext/>
      <w:spacing w:after="0" w:line="360" w:lineRule="auto"/>
      <w:ind w:firstLine="709"/>
      <w:outlineLvl w:val="6"/>
    </w:pPr>
    <w:rPr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CD6616"/>
    <w:pPr>
      <w:keepNext/>
      <w:spacing w:before="440" w:after="0" w:line="360" w:lineRule="auto"/>
      <w:ind w:left="560"/>
      <w:outlineLvl w:val="7"/>
    </w:pPr>
    <w:rPr>
      <w:i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CD6616"/>
    <w:pPr>
      <w:keepNext/>
      <w:spacing w:before="80" w:after="0" w:line="360" w:lineRule="auto"/>
      <w:ind w:right="565" w:firstLine="709"/>
      <w:outlineLvl w:val="8"/>
    </w:pPr>
    <w:rPr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9"/>
    <w:locked/>
    <w:rsid w:val="00FA7F2C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4"/>
    <w:link w:val="2"/>
    <w:uiPriority w:val="99"/>
    <w:locked/>
    <w:rsid w:val="00A95614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4"/>
    <w:link w:val="3"/>
    <w:uiPriority w:val="99"/>
    <w:locked/>
    <w:rsid w:val="00FA7F2C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basedOn w:val="a4"/>
    <w:link w:val="4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4"/>
    <w:link w:val="5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4"/>
    <w:link w:val="6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0">
    <w:name w:val="Заголовок 7 Знак"/>
    <w:basedOn w:val="a4"/>
    <w:link w:val="7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4"/>
    <w:link w:val="8"/>
    <w:uiPriority w:val="99"/>
    <w:locked/>
    <w:rsid w:val="00CD6616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4"/>
    <w:link w:val="9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Document Map"/>
    <w:basedOn w:val="a3"/>
    <w:link w:val="a8"/>
    <w:uiPriority w:val="99"/>
    <w:semiHidden/>
    <w:rsid w:val="00A95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4"/>
    <w:link w:val="a7"/>
    <w:uiPriority w:val="99"/>
    <w:semiHidden/>
    <w:locked/>
    <w:rsid w:val="00A95614"/>
    <w:rPr>
      <w:rFonts w:ascii="Tahoma" w:hAnsi="Tahoma" w:cs="Tahoma"/>
      <w:sz w:val="16"/>
      <w:szCs w:val="16"/>
    </w:rPr>
  </w:style>
  <w:style w:type="paragraph" w:customStyle="1" w:styleId="a9">
    <w:name w:val="_ФЇ ÿ‡ÔÚ½"/>
    <w:basedOn w:val="a3"/>
    <w:uiPriority w:val="99"/>
    <w:rsid w:val="00CD6616"/>
    <w:pPr>
      <w:spacing w:after="0" w:line="240" w:lineRule="auto"/>
    </w:pPr>
    <w:rPr>
      <w:sz w:val="24"/>
      <w:szCs w:val="24"/>
      <w:lang w:eastAsia="ru-RU"/>
    </w:rPr>
  </w:style>
  <w:style w:type="paragraph" w:styleId="a">
    <w:name w:val="Normal (Web)"/>
    <w:aliases w:val="‘аÌÐÕÌË (Web),л‡Ì–ÕÌË (Web)"/>
    <w:basedOn w:val="a3"/>
    <w:uiPriority w:val="99"/>
    <w:rsid w:val="00A95614"/>
    <w:pPr>
      <w:numPr>
        <w:numId w:val="1"/>
      </w:num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lainText1">
    <w:name w:val="Plain Text1"/>
    <w:basedOn w:val="a3"/>
    <w:uiPriority w:val="99"/>
    <w:rsid w:val="00A95614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31">
    <w:name w:val="‘РХУдÕÓË ¾¬Ð (3)_"/>
    <w:link w:val="310"/>
    <w:uiPriority w:val="99"/>
    <w:locked/>
    <w:rsid w:val="00A95614"/>
    <w:rPr>
      <w:b/>
      <w:i/>
      <w:sz w:val="26"/>
      <w:shd w:val="clear" w:color="auto" w:fill="FFFFFF"/>
    </w:rPr>
  </w:style>
  <w:style w:type="character" w:customStyle="1" w:styleId="32">
    <w:name w:val="‘РХУдÕÓË ¾¬Ð (3)"/>
    <w:uiPriority w:val="99"/>
    <w:rsid w:val="00A95614"/>
    <w:rPr>
      <w:b/>
      <w:i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310">
    <w:name w:val="‘РХУдÕÓË ¾¬Ð (3)1"/>
    <w:basedOn w:val="a3"/>
    <w:link w:val="31"/>
    <w:uiPriority w:val="99"/>
    <w:rsid w:val="00A95614"/>
    <w:pPr>
      <w:widowControl w:val="0"/>
      <w:shd w:val="clear" w:color="auto" w:fill="FFFFFF"/>
      <w:spacing w:after="0" w:line="586" w:lineRule="exact"/>
      <w:jc w:val="center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customStyle="1" w:styleId="a0">
    <w:name w:val="Р¢_РУ_ Р ÓÐ¬ÿÒÚ"/>
    <w:basedOn w:val="a3"/>
    <w:uiPriority w:val="99"/>
    <w:rsid w:val="00A95614"/>
    <w:pPr>
      <w:numPr>
        <w:numId w:val="2"/>
      </w:numPr>
      <w:tabs>
        <w:tab w:val="num" w:pos="756"/>
      </w:tabs>
      <w:spacing w:after="0" w:line="312" w:lineRule="auto"/>
      <w:ind w:left="756"/>
    </w:pPr>
    <w:rPr>
      <w:sz w:val="24"/>
      <w:szCs w:val="24"/>
      <w:lang w:eastAsia="ru-RU"/>
    </w:rPr>
  </w:style>
  <w:style w:type="paragraph" w:styleId="aa">
    <w:name w:val="Block Text"/>
    <w:basedOn w:val="a3"/>
    <w:uiPriority w:val="99"/>
    <w:rsid w:val="00A95614"/>
    <w:pPr>
      <w:tabs>
        <w:tab w:val="left" w:pos="9309"/>
      </w:tabs>
      <w:spacing w:after="0" w:line="240" w:lineRule="auto"/>
      <w:ind w:left="550" w:right="-47"/>
    </w:pPr>
    <w:rPr>
      <w:rFonts w:ascii="Arial" w:hAnsi="Arial"/>
      <w:szCs w:val="20"/>
      <w:lang w:val="en-US" w:eastAsia="ru-RU"/>
    </w:rPr>
  </w:style>
  <w:style w:type="paragraph" w:styleId="ab">
    <w:name w:val="List Paragraph"/>
    <w:basedOn w:val="a3"/>
    <w:link w:val="ac"/>
    <w:uiPriority w:val="34"/>
    <w:qFormat/>
    <w:rsid w:val="001A2F78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CC41FB"/>
  </w:style>
  <w:style w:type="paragraph" w:styleId="ad">
    <w:name w:val="Body Text"/>
    <w:basedOn w:val="a3"/>
    <w:link w:val="ae"/>
    <w:uiPriority w:val="99"/>
    <w:rsid w:val="00CC41FB"/>
    <w:pPr>
      <w:spacing w:after="0" w:line="360" w:lineRule="auto"/>
    </w:pPr>
    <w:rPr>
      <w:szCs w:val="20"/>
      <w:lang w:eastAsia="ru-RU"/>
    </w:rPr>
  </w:style>
  <w:style w:type="character" w:customStyle="1" w:styleId="ae">
    <w:name w:val="Основной текст Знак"/>
    <w:basedOn w:val="a4"/>
    <w:link w:val="ad"/>
    <w:uiPriority w:val="99"/>
    <w:locked/>
    <w:rsid w:val="00CC41F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">
    <w:name w:val="header"/>
    <w:basedOn w:val="a3"/>
    <w:link w:val="af0"/>
    <w:uiPriority w:val="99"/>
    <w:rsid w:val="00CD661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4"/>
    <w:link w:val="af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1">
    <w:name w:val="page number"/>
    <w:basedOn w:val="a4"/>
    <w:uiPriority w:val="99"/>
    <w:rsid w:val="00CD6616"/>
    <w:rPr>
      <w:rFonts w:cs="Times New Roman"/>
    </w:rPr>
  </w:style>
  <w:style w:type="paragraph" w:styleId="af2">
    <w:name w:val="Body Text Indent"/>
    <w:basedOn w:val="a3"/>
    <w:link w:val="af3"/>
    <w:uiPriority w:val="99"/>
    <w:rsid w:val="00CD6616"/>
    <w:pPr>
      <w:spacing w:after="0" w:line="240" w:lineRule="auto"/>
      <w:ind w:firstLine="709"/>
      <w:jc w:val="center"/>
    </w:pPr>
    <w:rPr>
      <w:szCs w:val="20"/>
      <w:lang w:eastAsia="ru-RU"/>
    </w:rPr>
  </w:style>
  <w:style w:type="character" w:customStyle="1" w:styleId="af3">
    <w:name w:val="Основной текст с отступом Знак"/>
    <w:basedOn w:val="a4"/>
    <w:link w:val="af2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3"/>
    <w:link w:val="22"/>
    <w:uiPriority w:val="99"/>
    <w:rsid w:val="00CD6616"/>
    <w:pPr>
      <w:spacing w:after="0" w:line="360" w:lineRule="auto"/>
      <w:ind w:firstLine="709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4"/>
    <w:link w:val="21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FR1">
    <w:name w:val="FR1"/>
    <w:uiPriority w:val="99"/>
    <w:rsid w:val="00CD6616"/>
    <w:pPr>
      <w:widowControl w:val="0"/>
      <w:spacing w:before="80" w:after="0" w:line="240" w:lineRule="auto"/>
      <w:jc w:val="right"/>
    </w:pPr>
    <w:rPr>
      <w:rFonts w:ascii="Arial" w:hAnsi="Arial" w:cs="Times New Roman"/>
      <w:b/>
      <w:sz w:val="24"/>
      <w:szCs w:val="20"/>
    </w:rPr>
  </w:style>
  <w:style w:type="paragraph" w:styleId="33">
    <w:name w:val="Body Text Indent 3"/>
    <w:basedOn w:val="a3"/>
    <w:link w:val="34"/>
    <w:uiPriority w:val="99"/>
    <w:rsid w:val="00CD6616"/>
    <w:pPr>
      <w:spacing w:after="0" w:line="360" w:lineRule="auto"/>
      <w:ind w:left="80" w:firstLine="709"/>
    </w:pPr>
    <w:rPr>
      <w:szCs w:val="20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3"/>
    <w:link w:val="24"/>
    <w:uiPriority w:val="99"/>
    <w:rsid w:val="00CD6616"/>
    <w:pPr>
      <w:spacing w:after="0" w:line="360" w:lineRule="auto"/>
    </w:pPr>
    <w:rPr>
      <w:szCs w:val="20"/>
      <w:lang w:eastAsia="ru-RU"/>
    </w:rPr>
  </w:style>
  <w:style w:type="character" w:customStyle="1" w:styleId="24">
    <w:name w:val="Основной текст 2 Знак"/>
    <w:basedOn w:val="a4"/>
    <w:link w:val="23"/>
    <w:uiPriority w:val="99"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Balloon Text"/>
    <w:basedOn w:val="a3"/>
    <w:link w:val="af5"/>
    <w:uiPriority w:val="99"/>
    <w:rsid w:val="00CD661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4"/>
    <w:link w:val="af4"/>
    <w:uiPriority w:val="99"/>
    <w:locked/>
    <w:rsid w:val="00CD6616"/>
    <w:rPr>
      <w:rFonts w:ascii="Tahoma" w:hAnsi="Tahoma" w:cs="Tahoma"/>
      <w:sz w:val="16"/>
      <w:szCs w:val="16"/>
      <w:lang w:val="x-none" w:eastAsia="ru-RU"/>
    </w:rPr>
  </w:style>
  <w:style w:type="table" w:styleId="af6">
    <w:name w:val="Table Grid"/>
    <w:basedOn w:val="a5"/>
    <w:uiPriority w:val="99"/>
    <w:rsid w:val="00CD6616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‘РХУдÕÓË ¾¬Ð (2)_"/>
    <w:link w:val="26"/>
    <w:uiPriority w:val="99"/>
    <w:locked/>
    <w:rsid w:val="00CD6616"/>
    <w:rPr>
      <w:b/>
      <w:sz w:val="26"/>
      <w:shd w:val="clear" w:color="auto" w:fill="FFFFFF"/>
    </w:rPr>
  </w:style>
  <w:style w:type="paragraph" w:customStyle="1" w:styleId="26">
    <w:name w:val="‘РХУдÕÓË ¾¬Ð (2)"/>
    <w:basedOn w:val="a3"/>
    <w:link w:val="25"/>
    <w:uiPriority w:val="99"/>
    <w:rsid w:val="00CD6616"/>
    <w:pPr>
      <w:widowControl w:val="0"/>
      <w:shd w:val="clear" w:color="auto" w:fill="FFFFFF"/>
      <w:tabs>
        <w:tab w:val="num" w:pos="1571"/>
      </w:tabs>
      <w:spacing w:before="3420" w:after="420" w:line="480" w:lineRule="exact"/>
      <w:jc w:val="center"/>
    </w:pPr>
    <w:rPr>
      <w:rFonts w:ascii="Calibri" w:hAnsi="Calibri"/>
      <w:b/>
      <w:bCs/>
      <w:sz w:val="26"/>
      <w:szCs w:val="26"/>
      <w:lang w:eastAsia="ru-RU"/>
    </w:rPr>
  </w:style>
  <w:style w:type="character" w:customStyle="1" w:styleId="11">
    <w:name w:val="‘РХУдÕÓË ¾¬Ð1"/>
    <w:uiPriority w:val="99"/>
    <w:rsid w:val="00CD6616"/>
    <w:rPr>
      <w:rFonts w:ascii="Times New Roman" w:hAnsi="Times New Roman"/>
      <w:color w:val="000000"/>
      <w:spacing w:val="6"/>
      <w:w w:val="100"/>
      <w:position w:val="0"/>
      <w:sz w:val="19"/>
      <w:u w:val="none"/>
      <w:shd w:val="clear" w:color="auto" w:fill="FFFFFF"/>
      <w:lang w:val="ru-RU" w:eastAsia="ru-RU"/>
    </w:rPr>
  </w:style>
  <w:style w:type="character" w:customStyle="1" w:styleId="af7">
    <w:name w:val="‘РХУдÕÓË ¾¬Ð_"/>
    <w:link w:val="35"/>
    <w:uiPriority w:val="99"/>
    <w:locked/>
    <w:rsid w:val="00CD6616"/>
    <w:rPr>
      <w:rFonts w:ascii="Times New Roman" w:hAnsi="Times New Roman"/>
      <w:shd w:val="clear" w:color="auto" w:fill="FFFFFF"/>
    </w:rPr>
  </w:style>
  <w:style w:type="paragraph" w:customStyle="1" w:styleId="Default">
    <w:name w:val="Default"/>
    <w:uiPriority w:val="99"/>
    <w:rsid w:val="00C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00">
    <w:name w:val="‘РХУдÕÓË ¾¬Ð + 10"/>
    <w:aliases w:val="5 pt,éÕ¾_‰ÿÔ 0 pt"/>
    <w:uiPriority w:val="99"/>
    <w:rsid w:val="00CD6616"/>
    <w:rPr>
      <w:rFonts w:ascii="Times New Roman" w:hAnsi="Times New Roman"/>
      <w:color w:val="000000"/>
      <w:spacing w:val="3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27">
    <w:name w:val="‘РХУдÕÓË ¾¬Ð2"/>
    <w:basedOn w:val="a3"/>
    <w:uiPriority w:val="99"/>
    <w:rsid w:val="00CD6616"/>
    <w:pPr>
      <w:widowControl w:val="0"/>
      <w:shd w:val="clear" w:color="auto" w:fill="FFFFFF"/>
      <w:spacing w:before="120" w:after="0" w:line="250" w:lineRule="exact"/>
    </w:pPr>
    <w:rPr>
      <w:color w:val="000000"/>
      <w:spacing w:val="6"/>
      <w:sz w:val="19"/>
      <w:szCs w:val="19"/>
      <w:lang w:eastAsia="ru-RU"/>
    </w:rPr>
  </w:style>
  <w:style w:type="character" w:styleId="af8">
    <w:name w:val="Hyperlink"/>
    <w:basedOn w:val="a4"/>
    <w:uiPriority w:val="99"/>
    <w:rsid w:val="00CD6616"/>
    <w:rPr>
      <w:rFonts w:cs="Times New Roman"/>
      <w:color w:val="0000FF"/>
      <w:u w:val="single"/>
    </w:rPr>
  </w:style>
  <w:style w:type="paragraph" w:customStyle="1" w:styleId="12">
    <w:name w:val="‘аÌÐÕÌË1"/>
    <w:uiPriority w:val="99"/>
    <w:rsid w:val="00CD6616"/>
    <w:pPr>
      <w:widowControl w:val="0"/>
      <w:spacing w:after="0" w:line="280" w:lineRule="auto"/>
      <w:ind w:firstLine="26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41">
    <w:name w:val="‘аÌÐÕÌË4"/>
    <w:uiPriority w:val="99"/>
    <w:rsid w:val="00CD6616"/>
    <w:pPr>
      <w:widowControl w:val="0"/>
      <w:spacing w:after="0" w:line="280" w:lineRule="auto"/>
      <w:ind w:firstLine="34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28">
    <w:name w:val="‘аÌÐÕÌË2"/>
    <w:uiPriority w:val="99"/>
    <w:rsid w:val="00CD6616"/>
    <w:pPr>
      <w:widowControl w:val="0"/>
      <w:spacing w:after="0" w:line="480" w:lineRule="auto"/>
      <w:ind w:firstLine="680"/>
      <w:jc w:val="both"/>
    </w:pPr>
    <w:rPr>
      <w:rFonts w:ascii="Arial" w:hAnsi="Arial" w:cs="Times New Roman"/>
      <w:sz w:val="24"/>
      <w:szCs w:val="20"/>
    </w:rPr>
  </w:style>
  <w:style w:type="paragraph" w:customStyle="1" w:styleId="35">
    <w:name w:val="‘РХУдÕÓË ¾¬Ð3"/>
    <w:basedOn w:val="a3"/>
    <w:link w:val="af7"/>
    <w:uiPriority w:val="99"/>
    <w:rsid w:val="00CD6616"/>
    <w:pPr>
      <w:widowControl w:val="0"/>
      <w:shd w:val="clear" w:color="auto" w:fill="FFFFFF"/>
      <w:spacing w:after="0" w:line="370" w:lineRule="exact"/>
      <w:ind w:hanging="1120"/>
      <w:jc w:val="center"/>
    </w:pPr>
    <w:rPr>
      <w:sz w:val="20"/>
      <w:szCs w:val="20"/>
      <w:lang w:eastAsia="ru-RU"/>
    </w:rPr>
  </w:style>
  <w:style w:type="character" w:styleId="af9">
    <w:name w:val="Strong"/>
    <w:basedOn w:val="a4"/>
    <w:uiPriority w:val="99"/>
    <w:qFormat/>
    <w:rsid w:val="00CD6616"/>
    <w:rPr>
      <w:rFonts w:cs="Times New Roman"/>
      <w:b/>
    </w:rPr>
  </w:style>
  <w:style w:type="character" w:customStyle="1" w:styleId="appname">
    <w:name w:val="app_name"/>
    <w:uiPriority w:val="99"/>
    <w:rsid w:val="00CD6616"/>
  </w:style>
  <w:style w:type="paragraph" w:customStyle="1" w:styleId="a1">
    <w:name w:val="‘РХ_¾¬Ð_Ð_ÓÐ"/>
    <w:basedOn w:val="a3"/>
    <w:uiPriority w:val="99"/>
    <w:rsid w:val="00CD6616"/>
    <w:pPr>
      <w:numPr>
        <w:numId w:val="3"/>
      </w:numPr>
      <w:spacing w:after="120" w:line="240" w:lineRule="auto"/>
      <w:ind w:left="567"/>
    </w:pPr>
    <w:rPr>
      <w:sz w:val="24"/>
      <w:szCs w:val="24"/>
      <w:lang w:eastAsia="ru-RU"/>
    </w:rPr>
  </w:style>
  <w:style w:type="paragraph" w:customStyle="1" w:styleId="Metod3">
    <w:name w:val="Metod_3"/>
    <w:basedOn w:val="1"/>
    <w:uiPriority w:val="99"/>
    <w:rsid w:val="00CD6616"/>
    <w:pPr>
      <w:tabs>
        <w:tab w:val="left" w:pos="3402"/>
      </w:tabs>
      <w:spacing w:before="120" w:after="120" w:line="300" w:lineRule="exact"/>
      <w:ind w:firstLine="0"/>
    </w:pPr>
    <w:rPr>
      <w:b w:val="0"/>
      <w:sz w:val="24"/>
    </w:rPr>
  </w:style>
  <w:style w:type="paragraph" w:styleId="a2">
    <w:name w:val="footer"/>
    <w:basedOn w:val="a3"/>
    <w:link w:val="afa"/>
    <w:uiPriority w:val="99"/>
    <w:rsid w:val="00CD6616"/>
    <w:pPr>
      <w:numPr>
        <w:ilvl w:val="1"/>
        <w:numId w:val="3"/>
      </w:num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a">
    <w:name w:val="Нижний колонтитул Знак"/>
    <w:basedOn w:val="a4"/>
    <w:link w:val="a2"/>
    <w:uiPriority w:val="99"/>
    <w:locked/>
    <w:rsid w:val="00CD6616"/>
    <w:rPr>
      <w:rFonts w:ascii="Times New Roman" w:hAnsi="Times New Roman" w:cs="Times New Roman"/>
      <w:sz w:val="20"/>
      <w:szCs w:val="20"/>
    </w:rPr>
  </w:style>
  <w:style w:type="paragraph" w:styleId="afb">
    <w:name w:val="No Spacing"/>
    <w:uiPriority w:val="99"/>
    <w:qFormat/>
    <w:rsid w:val="00CD6616"/>
    <w:pPr>
      <w:spacing w:after="0" w:line="240" w:lineRule="auto"/>
    </w:pPr>
    <w:rPr>
      <w:rFonts w:cs="Times New Roman"/>
      <w:lang w:eastAsia="en-US"/>
    </w:rPr>
  </w:style>
  <w:style w:type="paragraph" w:customStyle="1" w:styleId="afc">
    <w:name w:val="_Ú_ÔÚÐ"/>
    <w:basedOn w:val="afd"/>
    <w:uiPriority w:val="99"/>
    <w:rsid w:val="00CD6616"/>
    <w:pPr>
      <w:autoSpaceDE w:val="0"/>
      <w:autoSpaceDN w:val="0"/>
      <w:spacing w:before="0" w:after="0"/>
      <w:outlineLvl w:val="9"/>
    </w:pPr>
    <w:rPr>
      <w:rFonts w:ascii="Times New Roman" w:hAnsi="Times New Roman"/>
      <w:b w:val="0"/>
      <w:bCs w:val="0"/>
      <w:kern w:val="0"/>
      <w:sz w:val="28"/>
      <w:szCs w:val="28"/>
    </w:rPr>
  </w:style>
  <w:style w:type="paragraph" w:styleId="afd">
    <w:name w:val="Title"/>
    <w:basedOn w:val="a3"/>
    <w:next w:val="a3"/>
    <w:link w:val="afe"/>
    <w:uiPriority w:val="99"/>
    <w:qFormat/>
    <w:rsid w:val="00CD661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basedOn w:val="a4"/>
    <w:link w:val="afd"/>
    <w:uiPriority w:val="99"/>
    <w:locked/>
    <w:rsid w:val="00CD661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9">
    <w:name w:val="гÚÔÛ2"/>
    <w:basedOn w:val="a3"/>
    <w:uiPriority w:val="99"/>
    <w:rsid w:val="00CD6616"/>
    <w:pPr>
      <w:spacing w:before="60" w:after="60" w:line="240" w:lineRule="auto"/>
      <w:ind w:left="-57" w:right="-57"/>
      <w:jc w:val="center"/>
    </w:pPr>
    <w:rPr>
      <w:rFonts w:ascii="Arial" w:hAnsi="Arial"/>
      <w:b/>
      <w:sz w:val="26"/>
      <w:szCs w:val="20"/>
      <w:lang w:eastAsia="ru-RU"/>
    </w:rPr>
  </w:style>
  <w:style w:type="paragraph" w:styleId="aff">
    <w:name w:val="TOC Heading"/>
    <w:basedOn w:val="1"/>
    <w:next w:val="a3"/>
    <w:uiPriority w:val="99"/>
    <w:qFormat/>
    <w:rsid w:val="00CD6616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 w:val="0"/>
      <w:bCs/>
      <w:color w:val="365F91"/>
      <w:szCs w:val="28"/>
    </w:rPr>
  </w:style>
  <w:style w:type="paragraph" w:styleId="2a">
    <w:name w:val="toc 2"/>
    <w:basedOn w:val="a3"/>
    <w:next w:val="a3"/>
    <w:autoRedefine/>
    <w:uiPriority w:val="99"/>
    <w:rsid w:val="00CD6616"/>
    <w:pPr>
      <w:spacing w:after="0" w:line="240" w:lineRule="auto"/>
      <w:ind w:left="200"/>
    </w:pPr>
    <w:rPr>
      <w:sz w:val="20"/>
      <w:szCs w:val="20"/>
      <w:lang w:eastAsia="ru-RU"/>
    </w:rPr>
  </w:style>
  <w:style w:type="paragraph" w:customStyle="1" w:styleId="-1">
    <w:name w:val="-–О_Р1"/>
    <w:basedOn w:val="a3"/>
    <w:uiPriority w:val="99"/>
    <w:rsid w:val="00CD6616"/>
    <w:pPr>
      <w:widowControl w:val="0"/>
      <w:spacing w:after="0" w:line="240" w:lineRule="auto"/>
      <w:ind w:firstLine="601"/>
    </w:pPr>
    <w:rPr>
      <w:rFonts w:ascii="a_Timer" w:hAnsi="a_Timer"/>
      <w:sz w:val="24"/>
      <w:szCs w:val="20"/>
      <w:lang w:val="en-US" w:eastAsia="ru-RU"/>
    </w:rPr>
  </w:style>
  <w:style w:type="paragraph" w:customStyle="1" w:styleId="13">
    <w:name w:val="гÚÔÛ1"/>
    <w:basedOn w:val="2"/>
    <w:uiPriority w:val="99"/>
    <w:rsid w:val="00CD6616"/>
    <w:pPr>
      <w:keepLines/>
      <w:spacing w:before="200" w:after="240" w:line="276" w:lineRule="auto"/>
      <w:ind w:left="1703" w:hanging="360"/>
    </w:pPr>
    <w:rPr>
      <w:caps/>
      <w:szCs w:val="28"/>
      <w:lang w:eastAsia="en-US"/>
    </w:rPr>
  </w:style>
  <w:style w:type="paragraph" w:customStyle="1" w:styleId="Normal1">
    <w:name w:val="Normal1"/>
    <w:uiPriority w:val="99"/>
    <w:rsid w:val="00CD6616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–О_Р1"/>
    <w:basedOn w:val="a3"/>
    <w:uiPriority w:val="99"/>
    <w:rsid w:val="00CD6616"/>
    <w:pPr>
      <w:spacing w:after="0" w:line="240" w:lineRule="auto"/>
      <w:ind w:firstLine="680"/>
    </w:pPr>
    <w:rPr>
      <w:rFonts w:ascii="Courier New" w:hAnsi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66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0">
    <w:name w:val="Plain Text"/>
    <w:basedOn w:val="a3"/>
    <w:link w:val="aff1"/>
    <w:uiPriority w:val="99"/>
    <w:rsid w:val="00CD6616"/>
    <w:pPr>
      <w:spacing w:after="0" w:line="240" w:lineRule="auto"/>
      <w:ind w:firstLine="680"/>
    </w:pPr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4"/>
    <w:link w:val="aff0"/>
    <w:uiPriority w:val="99"/>
    <w:locked/>
    <w:rsid w:val="00CD6616"/>
    <w:rPr>
      <w:rFonts w:ascii="Courier New" w:hAnsi="Courier New" w:cs="Times New Roman"/>
      <w:sz w:val="20"/>
      <w:szCs w:val="20"/>
    </w:rPr>
  </w:style>
  <w:style w:type="table" w:customStyle="1" w:styleId="15">
    <w:name w:val="гО¬ÿ ÿ‡ÔÚ½Ì1"/>
    <w:uiPriority w:val="99"/>
    <w:rsid w:val="00CD661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e">
    <w:name w:val="base"/>
    <w:basedOn w:val="a3"/>
    <w:uiPriority w:val="99"/>
    <w:rsid w:val="00CD6616"/>
    <w:pPr>
      <w:spacing w:before="100" w:beforeAutospacing="1" w:after="100" w:afterAutospacing="1" w:line="240" w:lineRule="auto"/>
      <w:ind w:firstLine="167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FontStyle18">
    <w:name w:val="Font Style18"/>
    <w:uiPriority w:val="99"/>
    <w:rsid w:val="00CD6616"/>
    <w:rPr>
      <w:rFonts w:ascii="Times New Roman" w:hAnsi="Times New Roman"/>
      <w:sz w:val="16"/>
    </w:rPr>
  </w:style>
  <w:style w:type="paragraph" w:customStyle="1" w:styleId="caaieiaie1">
    <w:name w:val="caaieiaie 1"/>
    <w:basedOn w:val="a3"/>
    <w:next w:val="a3"/>
    <w:uiPriority w:val="99"/>
    <w:rsid w:val="00CD661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24"/>
      <w:szCs w:val="20"/>
      <w:lang w:eastAsia="ru-RU"/>
    </w:rPr>
  </w:style>
  <w:style w:type="paragraph" w:styleId="aff2">
    <w:name w:val="caption"/>
    <w:basedOn w:val="a3"/>
    <w:uiPriority w:val="99"/>
    <w:qFormat/>
    <w:rsid w:val="00CD6616"/>
    <w:pPr>
      <w:spacing w:after="111" w:line="240" w:lineRule="auto"/>
      <w:ind w:left="880"/>
      <w:jc w:val="center"/>
    </w:pPr>
    <w:rPr>
      <w:rFonts w:ascii="Arial" w:hAnsi="Arial"/>
      <w:szCs w:val="20"/>
      <w:u w:val="single"/>
      <w:lang w:val="en-US" w:eastAsia="ru-RU"/>
    </w:rPr>
  </w:style>
  <w:style w:type="paragraph" w:customStyle="1" w:styleId="ConsPlusNormal">
    <w:name w:val="ConsPlusNormal"/>
    <w:uiPriority w:val="99"/>
    <w:rsid w:val="00CD66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3"/>
    <w:link w:val="HTML0"/>
    <w:uiPriority w:val="99"/>
    <w:rsid w:val="00CD6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locked/>
    <w:rsid w:val="00CD6616"/>
    <w:rPr>
      <w:rFonts w:ascii="Courier New" w:hAnsi="Courier New" w:cs="Times New Roman"/>
      <w:sz w:val="20"/>
      <w:szCs w:val="20"/>
    </w:rPr>
  </w:style>
  <w:style w:type="paragraph" w:styleId="16">
    <w:name w:val="toc 1"/>
    <w:basedOn w:val="a3"/>
    <w:next w:val="a3"/>
    <w:autoRedefine/>
    <w:uiPriority w:val="39"/>
    <w:rsid w:val="00CD6616"/>
    <w:pPr>
      <w:spacing w:after="100" w:line="240" w:lineRule="auto"/>
    </w:pPr>
    <w:rPr>
      <w:sz w:val="20"/>
      <w:szCs w:val="20"/>
      <w:lang w:eastAsia="ru-RU"/>
    </w:rPr>
  </w:style>
  <w:style w:type="paragraph" w:styleId="aff3">
    <w:name w:val="footnote text"/>
    <w:basedOn w:val="a3"/>
    <w:link w:val="aff4"/>
    <w:uiPriority w:val="99"/>
    <w:semiHidden/>
    <w:rsid w:val="00CD6616"/>
    <w:pPr>
      <w:spacing w:after="0" w:line="240" w:lineRule="auto"/>
    </w:pPr>
    <w:rPr>
      <w:sz w:val="20"/>
      <w:szCs w:val="20"/>
      <w:lang w:eastAsia="ru-RU"/>
    </w:rPr>
  </w:style>
  <w:style w:type="character" w:customStyle="1" w:styleId="aff4">
    <w:name w:val="Текст сноски Знак"/>
    <w:basedOn w:val="a4"/>
    <w:link w:val="aff3"/>
    <w:uiPriority w:val="99"/>
    <w:semiHidden/>
    <w:locked/>
    <w:rsid w:val="00CD66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5">
    <w:name w:val="List"/>
    <w:basedOn w:val="ad"/>
    <w:uiPriority w:val="99"/>
    <w:rsid w:val="00CD6616"/>
    <w:pPr>
      <w:tabs>
        <w:tab w:val="left" w:pos="720"/>
      </w:tabs>
      <w:spacing w:after="80" w:line="240" w:lineRule="atLeast"/>
      <w:ind w:left="720" w:hanging="360"/>
    </w:pPr>
    <w:rPr>
      <w:spacing w:val="-5"/>
      <w:sz w:val="24"/>
    </w:rPr>
  </w:style>
  <w:style w:type="paragraph" w:styleId="2b">
    <w:name w:val="List 2"/>
    <w:basedOn w:val="a3"/>
    <w:uiPriority w:val="99"/>
    <w:rsid w:val="00CD6616"/>
    <w:pPr>
      <w:spacing w:after="0" w:line="240" w:lineRule="auto"/>
      <w:ind w:left="566" w:hanging="283"/>
    </w:pPr>
    <w:rPr>
      <w:sz w:val="24"/>
      <w:szCs w:val="24"/>
      <w:lang w:eastAsia="ru-RU"/>
    </w:rPr>
  </w:style>
  <w:style w:type="paragraph" w:customStyle="1" w:styleId="Oaeno">
    <w:name w:val="Oaeno"/>
    <w:basedOn w:val="a3"/>
    <w:uiPriority w:val="99"/>
    <w:rsid w:val="00CD6616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Style4">
    <w:name w:val="Style4"/>
    <w:basedOn w:val="a3"/>
    <w:uiPriority w:val="99"/>
    <w:rsid w:val="00CD6616"/>
    <w:pPr>
      <w:widowControl w:val="0"/>
      <w:autoSpaceDE w:val="0"/>
      <w:autoSpaceDN w:val="0"/>
      <w:adjustRightInd w:val="0"/>
      <w:spacing w:after="0" w:line="276" w:lineRule="exact"/>
    </w:pPr>
    <w:rPr>
      <w:rFonts w:ascii="Arial" w:hAnsi="Arial" w:cs="Arial"/>
      <w:sz w:val="24"/>
      <w:szCs w:val="24"/>
      <w:lang w:eastAsia="ru-RU"/>
    </w:rPr>
  </w:style>
  <w:style w:type="paragraph" w:styleId="36">
    <w:name w:val="toc 3"/>
    <w:basedOn w:val="a3"/>
    <w:next w:val="a3"/>
    <w:autoRedefine/>
    <w:uiPriority w:val="99"/>
    <w:rsid w:val="00BA2BDA"/>
    <w:pPr>
      <w:spacing w:after="100"/>
      <w:ind w:left="440"/>
    </w:pPr>
    <w:rPr>
      <w:rFonts w:ascii="Calibri" w:hAnsi="Calibri"/>
    </w:rPr>
  </w:style>
  <w:style w:type="paragraph" w:customStyle="1" w:styleId="17">
    <w:name w:val="_ЫЬÓÔÓ‰Ó¬ 1"/>
    <w:basedOn w:val="a3"/>
    <w:next w:val="a3"/>
    <w:uiPriority w:val="99"/>
    <w:rsid w:val="00B24319"/>
    <w:pPr>
      <w:keepNext/>
      <w:widowControl w:val="0"/>
      <w:spacing w:after="0" w:line="240" w:lineRule="auto"/>
      <w:jc w:val="center"/>
    </w:pPr>
    <w:rPr>
      <w:szCs w:val="20"/>
      <w:lang w:eastAsia="ru-RU"/>
    </w:rPr>
  </w:style>
  <w:style w:type="paragraph" w:customStyle="1" w:styleId="aff6">
    <w:name w:val="–ОТЫ"/>
    <w:basedOn w:val="a3"/>
    <w:uiPriority w:val="99"/>
    <w:rsid w:val="003E4B4A"/>
    <w:pPr>
      <w:spacing w:before="60" w:after="60" w:line="360" w:lineRule="auto"/>
      <w:ind w:left="794" w:hanging="794"/>
    </w:pPr>
    <w:rPr>
      <w:sz w:val="24"/>
      <w:szCs w:val="20"/>
      <w:lang w:eastAsia="ru-RU"/>
    </w:rPr>
  </w:style>
  <w:style w:type="paragraph" w:customStyle="1" w:styleId="aff7">
    <w:name w:val="ÿ‡ÔÚÐÕÌË"/>
    <w:basedOn w:val="a3"/>
    <w:autoRedefine/>
    <w:uiPriority w:val="99"/>
    <w:rsid w:val="006142FF"/>
    <w:pPr>
      <w:spacing w:after="0" w:line="240" w:lineRule="auto"/>
      <w:jc w:val="left"/>
    </w:pPr>
    <w:rPr>
      <w:sz w:val="24"/>
      <w:szCs w:val="24"/>
    </w:rPr>
  </w:style>
  <w:style w:type="paragraph" w:customStyle="1" w:styleId="aff8">
    <w:name w:val="УаÌÐÕÌË+¥Ó ½¾Õ_Ñ"/>
    <w:basedOn w:val="a3"/>
    <w:autoRedefine/>
    <w:uiPriority w:val="99"/>
    <w:rsid w:val="006142FF"/>
    <w:pPr>
      <w:spacing w:after="0" w:line="240" w:lineRule="auto"/>
      <w:jc w:val="center"/>
    </w:pPr>
    <w:rPr>
      <w:szCs w:val="24"/>
      <w:lang w:eastAsia="ru-RU"/>
    </w:rPr>
  </w:style>
  <w:style w:type="character" w:customStyle="1" w:styleId="aff9">
    <w:name w:val="Основной текст_"/>
    <w:link w:val="37"/>
    <w:locked/>
    <w:rsid w:val="00DA5CA9"/>
    <w:rPr>
      <w:rFonts w:ascii="Lucida Sans Unicode" w:hAnsi="Lucida Sans Unicode"/>
      <w:spacing w:val="-10"/>
      <w:sz w:val="15"/>
      <w:shd w:val="clear" w:color="auto" w:fill="FFFFFF"/>
    </w:rPr>
  </w:style>
  <w:style w:type="paragraph" w:customStyle="1" w:styleId="37">
    <w:name w:val="Основной текст3"/>
    <w:basedOn w:val="a3"/>
    <w:link w:val="aff9"/>
    <w:rsid w:val="00DA5CA9"/>
    <w:pPr>
      <w:widowControl w:val="0"/>
      <w:shd w:val="clear" w:color="auto" w:fill="FFFFFF"/>
      <w:spacing w:after="780" w:line="213" w:lineRule="exact"/>
      <w:ind w:hanging="1160"/>
      <w:jc w:val="center"/>
    </w:pPr>
    <w:rPr>
      <w:rFonts w:ascii="Lucida Sans Unicode" w:hAnsi="Lucida Sans Unicode" w:cs="Lucida Sans Unicode"/>
      <w:spacing w:val="-10"/>
      <w:sz w:val="15"/>
      <w:szCs w:val="15"/>
      <w:lang w:eastAsia="ru-RU"/>
    </w:rPr>
  </w:style>
  <w:style w:type="character" w:styleId="affa">
    <w:name w:val="annotation reference"/>
    <w:basedOn w:val="a4"/>
    <w:rsid w:val="00546D88"/>
    <w:rPr>
      <w:sz w:val="16"/>
      <w:szCs w:val="16"/>
    </w:rPr>
  </w:style>
  <w:style w:type="paragraph" w:styleId="affb">
    <w:name w:val="annotation text"/>
    <w:basedOn w:val="a3"/>
    <w:link w:val="affc"/>
    <w:rsid w:val="00546D88"/>
    <w:pPr>
      <w:spacing w:after="0" w:line="240" w:lineRule="auto"/>
      <w:ind w:firstLine="720"/>
    </w:pPr>
    <w:rPr>
      <w:sz w:val="20"/>
      <w:szCs w:val="20"/>
      <w:lang w:eastAsia="ru-RU"/>
    </w:rPr>
  </w:style>
  <w:style w:type="character" w:customStyle="1" w:styleId="affc">
    <w:name w:val="Текст примечания Знак"/>
    <w:basedOn w:val="a4"/>
    <w:link w:val="affb"/>
    <w:rsid w:val="00546D88"/>
    <w:rPr>
      <w:rFonts w:ascii="Times New Roman" w:hAnsi="Times New Roman" w:cs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1242FD"/>
    <w:pPr>
      <w:spacing w:after="200"/>
      <w:ind w:firstLine="0"/>
    </w:pPr>
    <w:rPr>
      <w:b/>
      <w:bCs/>
      <w:lang w:eastAsia="en-US"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1242FD"/>
    <w:rPr>
      <w:rFonts w:ascii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bpsa.ru/personal/personal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821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D0AA-6615-470C-9163-08577779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делам гражданской обороны, чрезвычайным ситуациям и ликвидации последствий стихийных бедствий</vt:lpstr>
    </vt:vector>
  </TitlesOfParts>
  <Company>MultiDVD Team</Company>
  <LinksUpToDate>false</LinksUpToDate>
  <CharactersWithSpaces>32562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 чрезвычайным ситуациям и ликвидации последствий стихийных бедствий</dc:title>
  <dc:creator>Administrator</dc:creator>
  <cp:lastModifiedBy>Конюхов Константин Викторович</cp:lastModifiedBy>
  <cp:revision>5</cp:revision>
  <cp:lastPrinted>2025-06-25T04:03:00Z</cp:lastPrinted>
  <dcterms:created xsi:type="dcterms:W3CDTF">2025-06-25T04:38:00Z</dcterms:created>
  <dcterms:modified xsi:type="dcterms:W3CDTF">2025-06-25T04:39:00Z</dcterms:modified>
</cp:coreProperties>
</file>